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76AD" w14:textId="77777777" w:rsidR="0053095F" w:rsidRDefault="00EE6E7D">
      <w:pPr>
        <w:jc w:val="center"/>
        <w:rPr>
          <w:rFonts w:ascii="Arial" w:hAnsi="Arial"/>
          <w:b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0E8A74" wp14:editId="01E23F6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6091919" cy="1346400"/>
            <wp:effectExtent l="0" t="0" r="4081" b="6150"/>
            <wp:wrapSquare wrapText="bothSides"/>
            <wp:docPr id="994099912" name="Grafik 994099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1919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5FA76C9E" wp14:editId="34FEE2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1560" cy="1346040"/>
            <wp:effectExtent l="0" t="0" r="4440" b="6510"/>
            <wp:wrapTopAndBottom/>
            <wp:docPr id="743145037" name="Grafik 743145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1560" cy="1346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56D8A9C" w14:textId="77777777" w:rsidR="0053095F" w:rsidRDefault="00EE6E7D">
      <w:pPr>
        <w:jc w:val="center"/>
      </w:pPr>
      <w:r>
        <w:rPr>
          <w:rFonts w:ascii="Arial" w:hAnsi="Arial"/>
          <w:b/>
          <w:sz w:val="40"/>
          <w:szCs w:val="40"/>
          <w:u w:val="single"/>
        </w:rPr>
        <w:t>AUSSCHREIBUNG</w:t>
      </w:r>
    </w:p>
    <w:p w14:paraId="666B729D" w14:textId="77777777" w:rsidR="0053095F" w:rsidRDefault="0053095F">
      <w:pPr>
        <w:jc w:val="both"/>
        <w:rPr>
          <w:rFonts w:ascii="Arial" w:hAnsi="Arial"/>
          <w:b/>
          <w:sz w:val="12"/>
          <w:szCs w:val="12"/>
        </w:rPr>
      </w:pPr>
    </w:p>
    <w:p w14:paraId="4318D91C" w14:textId="2F56AD4C" w:rsidR="0053095F" w:rsidRDefault="00EE6E7D">
      <w:pPr>
        <w:pStyle w:val="Textbody"/>
        <w:jc w:val="center"/>
      </w:pPr>
      <w:r>
        <w:rPr>
          <w:rFonts w:ascii="Arial" w:hAnsi="Arial"/>
          <w:sz w:val="28"/>
          <w:szCs w:val="28"/>
          <w:u w:val="single"/>
        </w:rPr>
        <w:t>XXV. Deutsche Betriebssport-Meisterschaft im Schach 202</w:t>
      </w:r>
      <w:r w:rsidR="00BD06C6">
        <w:rPr>
          <w:rFonts w:ascii="Arial" w:hAnsi="Arial"/>
          <w:sz w:val="28"/>
          <w:szCs w:val="28"/>
          <w:u w:val="single"/>
        </w:rPr>
        <w:t>6</w:t>
      </w:r>
    </w:p>
    <w:p w14:paraId="6775CDF9" w14:textId="77777777" w:rsidR="0053095F" w:rsidRDefault="00EE6E7D">
      <w:pPr>
        <w:jc w:val="both"/>
      </w:pPr>
      <w:r>
        <w:rPr>
          <w:rFonts w:ascii="Arial" w:hAnsi="Arial"/>
          <w:b/>
          <w:bCs/>
          <w:sz w:val="22"/>
          <w:szCs w:val="22"/>
        </w:rPr>
        <w:t xml:space="preserve">Lizenzgeber: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Deutscher Betriebssportverband e.V. (DBSV)</w:t>
      </w:r>
    </w:p>
    <w:p w14:paraId="2D6BB881" w14:textId="77777777" w:rsidR="0053095F" w:rsidRDefault="0053095F">
      <w:pPr>
        <w:jc w:val="both"/>
        <w:rPr>
          <w:rFonts w:ascii="Arial" w:hAnsi="Arial"/>
          <w:b/>
          <w:sz w:val="12"/>
          <w:szCs w:val="12"/>
        </w:rPr>
      </w:pPr>
    </w:p>
    <w:p w14:paraId="3071EE9B" w14:textId="0FBC8CEF" w:rsidR="0053095F" w:rsidRPr="00FD1F58" w:rsidRDefault="00EE6E7D" w:rsidP="00BD06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Veranstalter/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F7159F" w:rsidRPr="00FD1F58">
        <w:rPr>
          <w:rFonts w:ascii="Arial" w:hAnsi="Arial"/>
          <w:sz w:val="22"/>
          <w:szCs w:val="22"/>
        </w:rPr>
        <w:t>Kultur- und Sportverein Berlin e.V.</w:t>
      </w:r>
    </w:p>
    <w:p w14:paraId="317F9E1A" w14:textId="58B306E2" w:rsidR="00F7159F" w:rsidRPr="00F7159F" w:rsidRDefault="00F7159F" w:rsidP="00BD06C6">
      <w:pPr>
        <w:jc w:val="both"/>
      </w:pPr>
      <w:r>
        <w:rPr>
          <w:rFonts w:ascii="Arial" w:hAnsi="Arial"/>
          <w:b/>
          <w:bCs/>
          <w:sz w:val="22"/>
          <w:szCs w:val="22"/>
        </w:rPr>
        <w:t>Ausrichter: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F7159F">
        <w:rPr>
          <w:rFonts w:ascii="Arial" w:hAnsi="Arial"/>
          <w:sz w:val="22"/>
          <w:szCs w:val="22"/>
        </w:rPr>
        <w:t>in Kooperation mit der FV Schach Berlin e.V.</w:t>
      </w:r>
    </w:p>
    <w:p w14:paraId="1DDB7578" w14:textId="77777777" w:rsidR="0053095F" w:rsidRDefault="0053095F">
      <w:pPr>
        <w:jc w:val="both"/>
        <w:rPr>
          <w:rFonts w:ascii="Arial" w:hAnsi="Arial"/>
          <w:b/>
          <w:bCs/>
          <w:sz w:val="12"/>
          <w:szCs w:val="12"/>
        </w:rPr>
      </w:pPr>
    </w:p>
    <w:p w14:paraId="18FE63FF" w14:textId="099EDEA6" w:rsidR="008A330F" w:rsidRPr="00FD1F58" w:rsidRDefault="00EE6E7D" w:rsidP="008A330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Organisation</w:t>
      </w:r>
      <w:r w:rsidR="004B7BF7">
        <w:rPr>
          <w:rFonts w:ascii="Arial" w:hAnsi="Arial"/>
          <w:b/>
          <w:bCs/>
          <w:sz w:val="22"/>
          <w:szCs w:val="22"/>
        </w:rPr>
        <w:t>:</w:t>
      </w:r>
      <w:r>
        <w:rPr>
          <w:rFonts w:ascii="Arial" w:hAnsi="Arial"/>
          <w:b/>
          <w:bCs/>
          <w:sz w:val="22"/>
          <w:szCs w:val="22"/>
        </w:rPr>
        <w:tab/>
      </w:r>
      <w:r w:rsidR="008A330F" w:rsidRPr="00FD1F58">
        <w:rPr>
          <w:rFonts w:ascii="Arial" w:hAnsi="Arial"/>
          <w:color w:val="000000"/>
          <w:sz w:val="22"/>
          <w:szCs w:val="22"/>
        </w:rPr>
        <w:t xml:space="preserve">DZ BANK (Ralph Ockert und Silvia Elpelt), DEKA (Peter Ortinau), </w:t>
      </w:r>
    </w:p>
    <w:p w14:paraId="53F73C88" w14:textId="71042E5C" w:rsidR="008A330F" w:rsidRPr="00FD1F58" w:rsidRDefault="008A330F" w:rsidP="008A330F">
      <w:pPr>
        <w:ind w:left="1418" w:firstLine="709"/>
        <w:jc w:val="both"/>
        <w:rPr>
          <w:rFonts w:ascii="Arial" w:hAnsi="Arial"/>
          <w:color w:val="000000"/>
          <w:sz w:val="22"/>
          <w:szCs w:val="22"/>
        </w:rPr>
      </w:pPr>
      <w:r w:rsidRPr="00FD1F58">
        <w:rPr>
          <w:rFonts w:ascii="Arial" w:hAnsi="Arial"/>
          <w:color w:val="000000"/>
          <w:sz w:val="22"/>
          <w:szCs w:val="22"/>
        </w:rPr>
        <w:t xml:space="preserve">d-fine (Dr. Maximilian Meinhardt), </w:t>
      </w:r>
      <w:r w:rsidR="00830D87">
        <w:rPr>
          <w:rFonts w:ascii="Arial" w:hAnsi="Arial"/>
          <w:color w:val="000000"/>
          <w:sz w:val="22"/>
          <w:szCs w:val="22"/>
        </w:rPr>
        <w:t xml:space="preserve">Deutsche </w:t>
      </w:r>
      <w:r w:rsidRPr="00FD1F58">
        <w:rPr>
          <w:rFonts w:ascii="Arial" w:hAnsi="Arial"/>
          <w:color w:val="000000"/>
          <w:sz w:val="22"/>
          <w:szCs w:val="22"/>
        </w:rPr>
        <w:t>Bundesbank (Ernö Szivek)</w:t>
      </w:r>
      <w:r w:rsidRPr="00FD1F58">
        <w:rPr>
          <w:rFonts w:ascii="Arial" w:hAnsi="Arial"/>
          <w:color w:val="000000"/>
          <w:sz w:val="22"/>
          <w:szCs w:val="22"/>
        </w:rPr>
        <w:tab/>
      </w:r>
    </w:p>
    <w:p w14:paraId="4D7E6F57" w14:textId="66342EFD" w:rsidR="008A330F" w:rsidRPr="00FD1F58" w:rsidRDefault="00EE6E7D" w:rsidP="008A330F">
      <w:pPr>
        <w:jc w:val="both"/>
        <w:rPr>
          <w:rFonts w:ascii="Arial" w:hAnsi="Arial"/>
          <w:color w:val="000000"/>
          <w:sz w:val="22"/>
          <w:szCs w:val="22"/>
        </w:rPr>
      </w:pPr>
      <w:r w:rsidRPr="00F7159F">
        <w:rPr>
          <w:rFonts w:ascii="Arial" w:hAnsi="Arial"/>
          <w:b/>
          <w:bCs/>
          <w:sz w:val="22"/>
          <w:szCs w:val="22"/>
        </w:rPr>
        <w:t xml:space="preserve">Durchführung: </w:t>
      </w:r>
      <w:r w:rsidRPr="00F7159F">
        <w:rPr>
          <w:rFonts w:ascii="Arial" w:hAnsi="Arial"/>
          <w:b/>
          <w:bCs/>
          <w:sz w:val="22"/>
          <w:szCs w:val="22"/>
        </w:rPr>
        <w:tab/>
      </w:r>
      <w:r w:rsidR="008A330F">
        <w:rPr>
          <w:rFonts w:ascii="Arial" w:hAnsi="Arial"/>
          <w:color w:val="000000"/>
          <w:sz w:val="22"/>
          <w:szCs w:val="22"/>
        </w:rPr>
        <w:t xml:space="preserve">Turnierdirektor: </w:t>
      </w:r>
      <w:r w:rsidR="008A330F">
        <w:rPr>
          <w:rFonts w:ascii="Arial" w:hAnsi="Arial"/>
          <w:color w:val="000000"/>
          <w:sz w:val="22"/>
          <w:szCs w:val="22"/>
        </w:rPr>
        <w:tab/>
      </w:r>
      <w:r w:rsidR="008A330F" w:rsidRPr="00FD1F58">
        <w:rPr>
          <w:rFonts w:ascii="Arial" w:hAnsi="Arial"/>
          <w:color w:val="000000"/>
          <w:sz w:val="22"/>
          <w:szCs w:val="22"/>
        </w:rPr>
        <w:t>IA Bernhard Riess</w:t>
      </w:r>
    </w:p>
    <w:p w14:paraId="1FBA446D" w14:textId="0BD7D11B" w:rsidR="008A330F" w:rsidRPr="00FD1F58" w:rsidRDefault="008A330F" w:rsidP="00F42083">
      <w:pPr>
        <w:ind w:left="1418" w:firstLine="709"/>
        <w:jc w:val="both"/>
        <w:rPr>
          <w:rFonts w:ascii="Arial" w:hAnsi="Arial"/>
          <w:color w:val="000000"/>
          <w:sz w:val="22"/>
          <w:szCs w:val="22"/>
        </w:rPr>
      </w:pPr>
      <w:r w:rsidRPr="00FD1F58">
        <w:rPr>
          <w:rFonts w:ascii="Arial" w:hAnsi="Arial"/>
          <w:color w:val="000000"/>
          <w:sz w:val="22"/>
          <w:szCs w:val="22"/>
        </w:rPr>
        <w:t xml:space="preserve">Schiedsrichter: </w:t>
      </w:r>
      <w:r w:rsidRPr="00FD1F58">
        <w:rPr>
          <w:rFonts w:ascii="Arial" w:hAnsi="Arial"/>
          <w:color w:val="000000"/>
          <w:sz w:val="22"/>
          <w:szCs w:val="22"/>
        </w:rPr>
        <w:tab/>
        <w:t>IA Martin Sebastian</w:t>
      </w:r>
    </w:p>
    <w:p w14:paraId="5C41B6E0" w14:textId="77777777" w:rsidR="004B7BF7" w:rsidRDefault="004B7BF7">
      <w:pPr>
        <w:jc w:val="both"/>
        <w:rPr>
          <w:rFonts w:ascii="Arial" w:hAnsi="Arial"/>
          <w:b/>
          <w:bCs/>
          <w:sz w:val="22"/>
          <w:szCs w:val="22"/>
        </w:rPr>
      </w:pPr>
    </w:p>
    <w:p w14:paraId="38A2A002" w14:textId="7875681D" w:rsidR="0053095F" w:rsidRDefault="00EE6E7D">
      <w:pPr>
        <w:jc w:val="both"/>
      </w:pPr>
      <w:r>
        <w:rPr>
          <w:rFonts w:ascii="Arial" w:hAnsi="Arial"/>
          <w:b/>
          <w:bCs/>
          <w:sz w:val="22"/>
          <w:szCs w:val="22"/>
        </w:rPr>
        <w:t>Wettbewerb: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B7BF7">
        <w:rPr>
          <w:rFonts w:ascii="Arial" w:hAnsi="Arial"/>
          <w:sz w:val="22"/>
          <w:szCs w:val="22"/>
        </w:rPr>
        <w:t>Team</w:t>
      </w:r>
      <w:r>
        <w:rPr>
          <w:rFonts w:ascii="Arial" w:hAnsi="Arial"/>
          <w:sz w:val="22"/>
          <w:szCs w:val="22"/>
        </w:rPr>
        <w:t>wettbewerb im Schach für Vierermannschaften</w:t>
      </w:r>
      <w:r w:rsidR="004B7BF7">
        <w:rPr>
          <w:rFonts w:ascii="Arial" w:hAnsi="Arial"/>
          <w:sz w:val="22"/>
          <w:szCs w:val="22"/>
        </w:rPr>
        <w:t xml:space="preserve"> mit zwei</w:t>
      </w:r>
      <w:r>
        <w:rPr>
          <w:rFonts w:ascii="Arial" w:hAnsi="Arial"/>
          <w:sz w:val="22"/>
          <w:szCs w:val="22"/>
        </w:rPr>
        <w:t xml:space="preserve"> Ersatzspielern</w:t>
      </w:r>
    </w:p>
    <w:p w14:paraId="51E13B53" w14:textId="77777777" w:rsidR="0053095F" w:rsidRDefault="0053095F">
      <w:pPr>
        <w:jc w:val="both"/>
        <w:rPr>
          <w:rFonts w:ascii="Arial" w:hAnsi="Arial"/>
          <w:sz w:val="12"/>
          <w:szCs w:val="12"/>
        </w:rPr>
      </w:pPr>
    </w:p>
    <w:p w14:paraId="48ADCDBF" w14:textId="21766722" w:rsidR="0053095F" w:rsidRDefault="00EE6E7D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Veranstaltungsort</w:t>
      </w:r>
      <w:r>
        <w:rPr>
          <w:rFonts w:ascii="Arial" w:hAnsi="Arial"/>
          <w:sz w:val="22"/>
          <w:szCs w:val="22"/>
        </w:rPr>
        <w:t>:</w:t>
      </w:r>
      <w:r w:rsidR="00F35237">
        <w:rPr>
          <w:rFonts w:ascii="Arial" w:hAnsi="Arial"/>
          <w:sz w:val="22"/>
          <w:szCs w:val="22"/>
        </w:rPr>
        <w:tab/>
        <w:t xml:space="preserve">Saalbau Gallus, Frankenallee 111, 60326 </w:t>
      </w:r>
      <w:r w:rsidR="00BD06C6">
        <w:rPr>
          <w:rFonts w:ascii="Arial" w:hAnsi="Arial"/>
          <w:sz w:val="22"/>
          <w:szCs w:val="22"/>
        </w:rPr>
        <w:t>Frankfurt am Main</w:t>
      </w:r>
    </w:p>
    <w:p w14:paraId="4D85CFCA" w14:textId="3C0B59DA" w:rsidR="008C70E4" w:rsidRDefault="008C70E4"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995840">
        <w:rPr>
          <w:rFonts w:ascii="Arial" w:hAnsi="Arial"/>
          <w:sz w:val="22"/>
          <w:szCs w:val="22"/>
        </w:rPr>
        <w:t>(</w:t>
      </w:r>
      <w:r w:rsidR="00F42083" w:rsidRPr="00995840">
        <w:rPr>
          <w:rFonts w:ascii="Arial" w:hAnsi="Arial"/>
          <w:sz w:val="22"/>
          <w:szCs w:val="22"/>
        </w:rPr>
        <w:t>350</w:t>
      </w:r>
      <w:r w:rsidR="00076DF7" w:rsidRPr="00995840">
        <w:rPr>
          <w:rFonts w:ascii="Arial" w:hAnsi="Arial"/>
          <w:sz w:val="22"/>
          <w:szCs w:val="22"/>
        </w:rPr>
        <w:t xml:space="preserve"> Meter</w:t>
      </w:r>
      <w:r w:rsidRPr="00995840">
        <w:rPr>
          <w:rFonts w:ascii="Arial" w:hAnsi="Arial"/>
          <w:sz w:val="22"/>
          <w:szCs w:val="22"/>
        </w:rPr>
        <w:t xml:space="preserve"> zur S-Bahn-Station Frankfurt-Galluswarte)</w:t>
      </w:r>
    </w:p>
    <w:p w14:paraId="4EBAF61F" w14:textId="77777777" w:rsidR="0053095F" w:rsidRDefault="0053095F">
      <w:pPr>
        <w:jc w:val="both"/>
        <w:rPr>
          <w:rFonts w:ascii="Arial" w:hAnsi="Arial"/>
          <w:sz w:val="12"/>
          <w:szCs w:val="12"/>
        </w:rPr>
      </w:pPr>
    </w:p>
    <w:p w14:paraId="7580E604" w14:textId="688298EA" w:rsidR="0053095F" w:rsidRDefault="00EE6E7D">
      <w:pPr>
        <w:ind w:left="2160" w:hanging="2160"/>
        <w:jc w:val="both"/>
      </w:pPr>
      <w:r>
        <w:rPr>
          <w:rFonts w:ascii="Arial" w:hAnsi="Arial"/>
          <w:b/>
          <w:bCs/>
          <w:sz w:val="22"/>
          <w:szCs w:val="22"/>
        </w:rPr>
        <w:t>Termin: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Donnerstag, </w:t>
      </w:r>
      <w:r w:rsidR="00F35237">
        <w:rPr>
          <w:rFonts w:ascii="Arial" w:hAnsi="Arial"/>
          <w:b/>
          <w:bCs/>
          <w:color w:val="000000"/>
          <w:sz w:val="22"/>
          <w:szCs w:val="22"/>
        </w:rPr>
        <w:t>11.06.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bis Sonntag</w:t>
      </w:r>
      <w:r w:rsidR="00F35237">
        <w:rPr>
          <w:rFonts w:ascii="Arial" w:hAnsi="Arial"/>
          <w:b/>
          <w:bCs/>
          <w:color w:val="000000"/>
          <w:sz w:val="22"/>
          <w:szCs w:val="22"/>
        </w:rPr>
        <w:t>, 14.06.</w:t>
      </w:r>
      <w:r>
        <w:rPr>
          <w:rFonts w:ascii="Arial" w:hAnsi="Arial"/>
          <w:b/>
          <w:bCs/>
          <w:color w:val="000000"/>
          <w:sz w:val="22"/>
          <w:szCs w:val="22"/>
        </w:rPr>
        <w:t>202</w:t>
      </w:r>
      <w:r w:rsidR="00BD06C6">
        <w:rPr>
          <w:rFonts w:ascii="Arial" w:hAnsi="Arial"/>
          <w:b/>
          <w:bCs/>
          <w:color w:val="000000"/>
          <w:sz w:val="22"/>
          <w:szCs w:val="22"/>
        </w:rPr>
        <w:t>6</w:t>
      </w:r>
    </w:p>
    <w:p w14:paraId="6D0510BA" w14:textId="77777777" w:rsidR="0053095F" w:rsidRDefault="0053095F">
      <w:pPr>
        <w:jc w:val="both"/>
        <w:rPr>
          <w:rFonts w:ascii="Arial" w:hAnsi="Arial"/>
          <w:sz w:val="12"/>
          <w:szCs w:val="12"/>
        </w:rPr>
      </w:pPr>
    </w:p>
    <w:p w14:paraId="765F9159" w14:textId="77777777" w:rsidR="0053095F" w:rsidRDefault="00EE6E7D">
      <w:pPr>
        <w:ind w:left="2160" w:hanging="2160"/>
        <w:jc w:val="both"/>
      </w:pPr>
      <w:r>
        <w:rPr>
          <w:rFonts w:ascii="Arial" w:hAnsi="Arial"/>
          <w:b/>
          <w:bCs/>
          <w:sz w:val="22"/>
          <w:szCs w:val="22"/>
        </w:rPr>
        <w:t>Spielmodus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  <w:t>7 Runden Schweizer System mit Computerauslosung</w:t>
      </w:r>
    </w:p>
    <w:p w14:paraId="0ACBADAD" w14:textId="1184499C" w:rsidR="0053095F" w:rsidRDefault="00EE6E7D" w:rsidP="00F7159F">
      <w:pPr>
        <w:ind w:left="2160" w:hanging="2160"/>
        <w:jc w:val="both"/>
      </w:pPr>
      <w:r>
        <w:rPr>
          <w:rFonts w:ascii="Arial" w:hAnsi="Arial"/>
          <w:sz w:val="22"/>
          <w:szCs w:val="22"/>
        </w:rPr>
        <w:tab/>
        <w:t>Für die Startrangliste wird eine Turnierwertzahl (TWZ) gebildet – es gilt die höhere Zahl von FIDE-Elo, DWZ bzw. Betriebsschachwertzahl</w:t>
      </w:r>
      <w:r w:rsidR="00F7159F">
        <w:rPr>
          <w:rFonts w:ascii="Arial" w:hAnsi="Arial"/>
          <w:sz w:val="22"/>
          <w:szCs w:val="22"/>
        </w:rPr>
        <w:t xml:space="preserve"> am</w:t>
      </w:r>
      <w:r>
        <w:rPr>
          <w:rFonts w:ascii="Arial" w:hAnsi="Arial"/>
          <w:sz w:val="22"/>
          <w:szCs w:val="22"/>
        </w:rPr>
        <w:t xml:space="preserve"> </w:t>
      </w:r>
      <w:r w:rsidR="00F7159F">
        <w:rPr>
          <w:rFonts w:ascii="Arial" w:hAnsi="Arial"/>
          <w:sz w:val="22"/>
          <w:szCs w:val="22"/>
        </w:rPr>
        <w:t>10.06.2026</w:t>
      </w:r>
    </w:p>
    <w:p w14:paraId="42D271E8" w14:textId="77777777" w:rsidR="0053095F" w:rsidRDefault="0053095F">
      <w:pPr>
        <w:ind w:left="2160" w:hanging="2160"/>
        <w:jc w:val="both"/>
        <w:rPr>
          <w:rFonts w:ascii="Arial" w:hAnsi="Arial"/>
          <w:sz w:val="12"/>
          <w:szCs w:val="12"/>
        </w:rPr>
      </w:pPr>
    </w:p>
    <w:p w14:paraId="1E68A3A1" w14:textId="77777777" w:rsidR="0053095F" w:rsidRDefault="00EE6E7D">
      <w:pPr>
        <w:ind w:left="2160" w:hanging="2160"/>
        <w:jc w:val="both"/>
      </w:pPr>
      <w:r>
        <w:rPr>
          <w:rFonts w:ascii="Arial" w:hAnsi="Arial"/>
          <w:b/>
          <w:bCs/>
          <w:sz w:val="22"/>
          <w:szCs w:val="22"/>
        </w:rPr>
        <w:t>Spielregeln:</w:t>
      </w:r>
      <w:r>
        <w:rPr>
          <w:rFonts w:ascii="Arial" w:hAnsi="Arial"/>
          <w:sz w:val="22"/>
          <w:szCs w:val="22"/>
        </w:rPr>
        <w:tab/>
        <w:t>Es gelten die FIDE-Schachregeln in der aktuellen Fassung.</w:t>
      </w:r>
    </w:p>
    <w:p w14:paraId="2F5A22DE" w14:textId="77777777" w:rsidR="0053095F" w:rsidRDefault="0053095F">
      <w:pPr>
        <w:ind w:left="2160" w:hanging="2160"/>
        <w:jc w:val="both"/>
        <w:rPr>
          <w:rFonts w:ascii="Arial" w:hAnsi="Arial"/>
          <w:b/>
          <w:sz w:val="12"/>
          <w:szCs w:val="12"/>
        </w:rPr>
      </w:pPr>
    </w:p>
    <w:p w14:paraId="2FF86E26" w14:textId="7E6564A1" w:rsidR="0053095F" w:rsidRDefault="00EE6E7D">
      <w:pPr>
        <w:ind w:left="2160" w:hanging="2160"/>
        <w:jc w:val="both"/>
      </w:pPr>
      <w:r>
        <w:rPr>
          <w:rFonts w:ascii="Arial" w:hAnsi="Arial"/>
          <w:b/>
          <w:sz w:val="22"/>
          <w:szCs w:val="22"/>
        </w:rPr>
        <w:t>Wertung: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1. </w:t>
      </w:r>
      <w:r w:rsidR="004B7BF7">
        <w:rPr>
          <w:rFonts w:ascii="Arial" w:hAnsi="Arial"/>
          <w:sz w:val="22"/>
          <w:szCs w:val="22"/>
        </w:rPr>
        <w:t>Team</w:t>
      </w:r>
      <w:r>
        <w:rPr>
          <w:rFonts w:ascii="Arial" w:hAnsi="Arial"/>
          <w:sz w:val="22"/>
          <w:szCs w:val="22"/>
        </w:rPr>
        <w:t xml:space="preserve">punkte, 2. Brettpunkte, 3. Buchholzpunkte, 4. </w:t>
      </w:r>
      <w:r w:rsidR="00F7159F">
        <w:rPr>
          <w:rFonts w:ascii="Arial" w:hAnsi="Arial"/>
          <w:sz w:val="22"/>
          <w:szCs w:val="22"/>
        </w:rPr>
        <w:t>Gegnerschnitt</w:t>
      </w:r>
    </w:p>
    <w:p w14:paraId="68A676ED" w14:textId="77777777" w:rsidR="0053095F" w:rsidRDefault="00EE6E7D">
      <w:pPr>
        <w:ind w:left="2160" w:hanging="2160"/>
        <w:jc w:val="both"/>
      </w:pPr>
      <w:r>
        <w:rPr>
          <w:rFonts w:ascii="Arial" w:hAnsi="Arial"/>
          <w:sz w:val="22"/>
          <w:szCs w:val="22"/>
        </w:rPr>
        <w:tab/>
        <w:t>Bei absolutem Gleichstand auf den Preisrängen behält sich die Turnierleitung eine kurzfristige Entscheidung vor.</w:t>
      </w:r>
    </w:p>
    <w:p w14:paraId="552D5B1B" w14:textId="77777777" w:rsidR="0053095F" w:rsidRDefault="0053095F">
      <w:pPr>
        <w:ind w:left="2160" w:hanging="2160"/>
        <w:jc w:val="both"/>
        <w:rPr>
          <w:rFonts w:ascii="Arial" w:hAnsi="Arial"/>
          <w:b/>
          <w:sz w:val="12"/>
          <w:szCs w:val="12"/>
        </w:rPr>
      </w:pPr>
    </w:p>
    <w:p w14:paraId="480D020F" w14:textId="77777777" w:rsidR="0053095F" w:rsidRDefault="00EE6E7D">
      <w:pPr>
        <w:ind w:left="2160" w:hanging="21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Bedenkzeit: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70 Min. / 40 Züge, 15 Min. / Rest. + 30 Sek. pro Zug vom ersten Zug an</w:t>
      </w:r>
    </w:p>
    <w:p w14:paraId="0F802FA0" w14:textId="679759BC" w:rsidR="00F7159F" w:rsidRDefault="00F7159F">
      <w:pPr>
        <w:ind w:left="2160" w:hanging="2160"/>
        <w:jc w:val="both"/>
      </w:pPr>
      <w:r>
        <w:rPr>
          <w:rFonts w:ascii="Arial" w:hAnsi="Arial"/>
          <w:sz w:val="22"/>
          <w:szCs w:val="22"/>
        </w:rPr>
        <w:tab/>
        <w:t>Wartezeit: 30 Minuten</w:t>
      </w:r>
    </w:p>
    <w:p w14:paraId="3614DED4" w14:textId="77777777" w:rsidR="0053095F" w:rsidRDefault="0053095F">
      <w:pPr>
        <w:ind w:left="2160" w:hanging="2160"/>
        <w:jc w:val="both"/>
        <w:rPr>
          <w:rFonts w:ascii="Arial" w:hAnsi="Arial"/>
          <w:sz w:val="12"/>
          <w:szCs w:val="12"/>
        </w:rPr>
      </w:pPr>
    </w:p>
    <w:p w14:paraId="59B53BA3" w14:textId="77777777" w:rsidR="0053095F" w:rsidRDefault="00EE6E7D">
      <w:pPr>
        <w:ind w:left="2160" w:hanging="2160"/>
        <w:jc w:val="both"/>
      </w:pPr>
      <w:r>
        <w:rPr>
          <w:rFonts w:ascii="Arial" w:hAnsi="Arial"/>
          <w:b/>
          <w:bCs/>
          <w:sz w:val="22"/>
          <w:szCs w:val="22"/>
        </w:rPr>
        <w:t>vorläufiger Zeitplan:</w:t>
      </w:r>
    </w:p>
    <w:tbl>
      <w:tblPr>
        <w:tblW w:w="7043" w:type="dxa"/>
        <w:tblInd w:w="23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5"/>
        <w:gridCol w:w="1565"/>
        <w:gridCol w:w="3533"/>
      </w:tblGrid>
      <w:tr w:rsidR="0053095F" w14:paraId="2D9E281B" w14:textId="77777777"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DC724" w14:textId="77777777" w:rsidR="0053095F" w:rsidRDefault="00EE6E7D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Datum</w:t>
            </w:r>
          </w:p>
        </w:tc>
        <w:tc>
          <w:tcPr>
            <w:tcW w:w="1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D6B46" w14:textId="77777777" w:rsidR="0053095F" w:rsidRDefault="00EE6E7D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Uhrzeit</w:t>
            </w:r>
          </w:p>
        </w:tc>
        <w:tc>
          <w:tcPr>
            <w:tcW w:w="3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922F0" w14:textId="77777777" w:rsidR="0053095F" w:rsidRDefault="00EE6E7D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Text</w:t>
            </w:r>
          </w:p>
        </w:tc>
      </w:tr>
      <w:tr w:rsidR="0053095F" w14:paraId="0BA47106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56243" w14:textId="17257019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Mi.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r w:rsidR="008615D9">
              <w:rPr>
                <w:rFonts w:ascii="Arial" w:hAnsi="Arial"/>
                <w:sz w:val="22"/>
                <w:szCs w:val="22"/>
              </w:rPr>
              <w:t xml:space="preserve"> </w:t>
            </w:r>
            <w:r w:rsidR="00F35237">
              <w:rPr>
                <w:rFonts w:ascii="Arial" w:hAnsi="Arial"/>
                <w:sz w:val="22"/>
                <w:szCs w:val="22"/>
              </w:rPr>
              <w:t>10.06.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75EA2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18:00 - 19:00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652D5" w14:textId="761AF578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Registrierung im </w:t>
            </w:r>
            <w:r w:rsidR="00F35237">
              <w:rPr>
                <w:rFonts w:ascii="Arial" w:hAnsi="Arial"/>
                <w:sz w:val="22"/>
                <w:szCs w:val="22"/>
              </w:rPr>
              <w:t>Saalbau Gallus</w:t>
            </w:r>
          </w:p>
        </w:tc>
      </w:tr>
      <w:tr w:rsidR="0053095F" w14:paraId="2B19B9B7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0BD22" w14:textId="7553C7B4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Do., </w:t>
            </w:r>
            <w:r w:rsidR="00F35237">
              <w:rPr>
                <w:rFonts w:ascii="Arial" w:hAnsi="Arial"/>
                <w:sz w:val="22"/>
                <w:szCs w:val="22"/>
              </w:rPr>
              <w:t>11.06.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4A5E8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08:00 - 08:30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D85FB" w14:textId="1BD6F2C3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Registrierung im </w:t>
            </w:r>
            <w:r w:rsidR="00F35237">
              <w:rPr>
                <w:rFonts w:ascii="Arial" w:hAnsi="Arial"/>
                <w:sz w:val="22"/>
                <w:szCs w:val="22"/>
              </w:rPr>
              <w:t>Saalbau Gallus</w:t>
            </w:r>
          </w:p>
        </w:tc>
      </w:tr>
      <w:tr w:rsidR="0053095F" w14:paraId="519A561E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6588E" w14:textId="70D4A8FB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Do., </w:t>
            </w:r>
            <w:r w:rsidR="00F35237">
              <w:rPr>
                <w:rFonts w:ascii="Arial" w:hAnsi="Arial"/>
                <w:sz w:val="22"/>
                <w:szCs w:val="22"/>
              </w:rPr>
              <w:t>11.06.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00678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09:00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4FCFE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Eröffnung, anschließend 1. Runde</w:t>
            </w:r>
          </w:p>
        </w:tc>
      </w:tr>
      <w:tr w:rsidR="0053095F" w14:paraId="48E27615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69F6F" w14:textId="6D08F601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Do., </w:t>
            </w:r>
            <w:r w:rsidR="00F35237">
              <w:rPr>
                <w:rFonts w:ascii="Arial" w:hAnsi="Arial"/>
                <w:sz w:val="22"/>
                <w:szCs w:val="22"/>
              </w:rPr>
              <w:t>11.06.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F1ECC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14:00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D37CC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2. Runde</w:t>
            </w:r>
          </w:p>
        </w:tc>
      </w:tr>
      <w:tr w:rsidR="0053095F" w14:paraId="136010A0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8EFD4" w14:textId="4849BA85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Fr.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 xml:space="preserve">,  </w:t>
            </w:r>
            <w:r w:rsidR="00F35237">
              <w:rPr>
                <w:rFonts w:ascii="Arial" w:hAnsi="Arial"/>
                <w:sz w:val="22"/>
                <w:szCs w:val="22"/>
              </w:rPr>
              <w:t>12.</w:t>
            </w:r>
            <w:proofErr w:type="gramEnd"/>
            <w:r w:rsidR="00F35237">
              <w:rPr>
                <w:rFonts w:ascii="Arial" w:hAnsi="Arial"/>
                <w:sz w:val="22"/>
                <w:szCs w:val="22"/>
              </w:rPr>
              <w:t>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55695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09:00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75F4D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3. Runde</w:t>
            </w:r>
          </w:p>
        </w:tc>
      </w:tr>
      <w:tr w:rsidR="0053095F" w14:paraId="3F5F2EB0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A8325" w14:textId="629F5FA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Fr.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r w:rsidR="008615D9">
              <w:rPr>
                <w:rFonts w:ascii="Arial" w:hAnsi="Arial"/>
                <w:sz w:val="22"/>
                <w:szCs w:val="22"/>
              </w:rPr>
              <w:t xml:space="preserve"> </w:t>
            </w:r>
            <w:r w:rsidR="00F35237">
              <w:rPr>
                <w:rFonts w:ascii="Arial" w:hAnsi="Arial"/>
                <w:sz w:val="22"/>
                <w:szCs w:val="22"/>
              </w:rPr>
              <w:t>12.</w:t>
            </w:r>
            <w:proofErr w:type="gramEnd"/>
            <w:r w:rsidR="00F35237">
              <w:rPr>
                <w:rFonts w:ascii="Arial" w:hAnsi="Arial"/>
                <w:sz w:val="22"/>
                <w:szCs w:val="22"/>
              </w:rPr>
              <w:t>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6050B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14:00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C78B3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4.Runde</w:t>
            </w:r>
          </w:p>
        </w:tc>
      </w:tr>
      <w:tr w:rsidR="0053095F" w14:paraId="6297D4B7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EF09A" w14:textId="53F06BD6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Sa., </w:t>
            </w:r>
            <w:r w:rsidR="00F35237">
              <w:rPr>
                <w:rFonts w:ascii="Arial" w:hAnsi="Arial"/>
                <w:sz w:val="22"/>
                <w:szCs w:val="22"/>
              </w:rPr>
              <w:t>13.06.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158B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09:00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447EA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5. Runde</w:t>
            </w:r>
          </w:p>
        </w:tc>
      </w:tr>
      <w:tr w:rsidR="0053095F" w14:paraId="52D78FC1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86238" w14:textId="4965DB11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Sa., </w:t>
            </w:r>
            <w:r w:rsidR="00F35237">
              <w:rPr>
                <w:rFonts w:ascii="Arial" w:hAnsi="Arial"/>
                <w:sz w:val="22"/>
                <w:szCs w:val="22"/>
              </w:rPr>
              <w:t>13.06.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CF435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14:00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16474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6. Runde</w:t>
            </w:r>
          </w:p>
        </w:tc>
      </w:tr>
      <w:tr w:rsidR="0053095F" w14:paraId="6E3C5182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2C23F" w14:textId="6391EB59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So., </w:t>
            </w:r>
            <w:r w:rsidR="00F35237">
              <w:rPr>
                <w:rFonts w:ascii="Arial" w:hAnsi="Arial"/>
                <w:sz w:val="22"/>
                <w:szCs w:val="22"/>
              </w:rPr>
              <w:t>14.06.2</w:t>
            </w:r>
            <w:r>
              <w:rPr>
                <w:rFonts w:ascii="Arial" w:hAnsi="Arial"/>
                <w:sz w:val="22"/>
                <w:szCs w:val="22"/>
              </w:rPr>
              <w:t>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2AA48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09:00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B32E5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7. Runde</w:t>
            </w:r>
          </w:p>
        </w:tc>
      </w:tr>
      <w:tr w:rsidR="0053095F" w14:paraId="018AD1C8" w14:textId="77777777"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FCBA9" w14:textId="6FFE9CCE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So., </w:t>
            </w:r>
            <w:r w:rsidR="00F35237">
              <w:rPr>
                <w:rFonts w:ascii="Arial" w:hAnsi="Arial"/>
                <w:sz w:val="22"/>
                <w:szCs w:val="22"/>
              </w:rPr>
              <w:t>14.06.</w:t>
            </w:r>
            <w:r>
              <w:rPr>
                <w:rFonts w:ascii="Arial" w:hAnsi="Arial"/>
                <w:sz w:val="22"/>
                <w:szCs w:val="22"/>
              </w:rPr>
              <w:t>202</w:t>
            </w:r>
            <w:r w:rsidR="00BD06C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4C75E" w14:textId="18477B09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ca. 1</w:t>
            </w:r>
            <w:r w:rsidR="001C11C5">
              <w:rPr>
                <w:rFonts w:ascii="Arial" w:hAnsi="Arial"/>
                <w:sz w:val="22"/>
                <w:szCs w:val="22"/>
              </w:rPr>
              <w:t>4:</w:t>
            </w:r>
            <w:r w:rsidR="00F35237">
              <w:rPr>
                <w:rFonts w:ascii="Arial" w:hAnsi="Arial"/>
                <w:sz w:val="22"/>
                <w:szCs w:val="22"/>
              </w:rPr>
              <w:t>00</w:t>
            </w:r>
          </w:p>
        </w:tc>
        <w:tc>
          <w:tcPr>
            <w:tcW w:w="35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14B18" w14:textId="77777777" w:rsidR="0053095F" w:rsidRDefault="00EE6E7D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Siegerehrung</w:t>
            </w:r>
          </w:p>
        </w:tc>
      </w:tr>
    </w:tbl>
    <w:p w14:paraId="459E9516" w14:textId="77777777" w:rsidR="0053095F" w:rsidRDefault="0053095F">
      <w:pPr>
        <w:rPr>
          <w:rFonts w:ascii="Arial" w:hAnsi="Arial"/>
          <w:b/>
          <w:bCs/>
          <w:sz w:val="12"/>
          <w:szCs w:val="12"/>
        </w:rPr>
      </w:pPr>
    </w:p>
    <w:p w14:paraId="0E32882B" w14:textId="77777777" w:rsidR="00F7159F" w:rsidRDefault="00EE6E7D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Startberechtigung:</w:t>
      </w:r>
      <w:r>
        <w:rPr>
          <w:rFonts w:ascii="Arial" w:hAnsi="Arial"/>
          <w:sz w:val="22"/>
          <w:szCs w:val="22"/>
        </w:rPr>
        <w:tab/>
        <w:t xml:space="preserve">Alle Firmenteams, Betriebsteams, Behördenteams etc. </w:t>
      </w:r>
    </w:p>
    <w:p w14:paraId="3DEC97F0" w14:textId="45A36232" w:rsidR="0053095F" w:rsidRDefault="00EE6E7D" w:rsidP="00F7159F">
      <w:pPr>
        <w:ind w:left="2127"/>
      </w:pPr>
      <w:r>
        <w:rPr>
          <w:rFonts w:ascii="Arial" w:hAnsi="Arial"/>
          <w:sz w:val="22"/>
          <w:szCs w:val="22"/>
        </w:rPr>
        <w:t>Auswahlteams aus</w:t>
      </w:r>
      <w:r w:rsidR="00F7159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verschiedenen Unternehmen erhalten kein</w:t>
      </w:r>
      <w:r w:rsidR="004B7BF7">
        <w:rPr>
          <w:rFonts w:ascii="Arial" w:hAnsi="Arial"/>
          <w:sz w:val="22"/>
          <w:szCs w:val="22"/>
        </w:rPr>
        <w:t>e S</w:t>
      </w:r>
      <w:r>
        <w:rPr>
          <w:rFonts w:ascii="Arial" w:hAnsi="Arial"/>
          <w:sz w:val="22"/>
          <w:szCs w:val="22"/>
        </w:rPr>
        <w:t>tartberechtigung</w:t>
      </w:r>
      <w:r>
        <w:rPr>
          <w:rFonts w:ascii="Arial" w:hAnsi="Arial"/>
          <w:sz w:val="20"/>
          <w:szCs w:val="20"/>
        </w:rPr>
        <w:t>.</w:t>
      </w:r>
    </w:p>
    <w:p w14:paraId="2DD3DCCE" w14:textId="59EA93B5" w:rsidR="0053095F" w:rsidRDefault="00EE6E7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Die einzelnen Spieler müssen Mitglieder einer dem DBSV angehörenden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Betriebssportgemeinschaft sein. Die Mitgliedschaft ist durch den Spielerpass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oder durch eine schriftliche Bestätigung des entsendenden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Landesverbandes zu belegen.</w:t>
      </w:r>
    </w:p>
    <w:p w14:paraId="5CF2CA9D" w14:textId="77777777" w:rsidR="004B7BF7" w:rsidRDefault="004B7BF7">
      <w:pPr>
        <w:rPr>
          <w:rFonts w:ascii="Arial" w:hAnsi="Arial"/>
          <w:b/>
          <w:bCs/>
          <w:sz w:val="12"/>
          <w:szCs w:val="12"/>
        </w:rPr>
      </w:pPr>
    </w:p>
    <w:p w14:paraId="33CA838F" w14:textId="1303F0AF" w:rsidR="0053095F" w:rsidRDefault="00EE6E7D">
      <w:r>
        <w:rPr>
          <w:rFonts w:ascii="Arial" w:hAnsi="Arial"/>
          <w:b/>
          <w:bCs/>
          <w:sz w:val="22"/>
          <w:szCs w:val="22"/>
        </w:rPr>
        <w:t>Preise: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4B7BF7">
        <w:rPr>
          <w:rFonts w:ascii="Arial" w:hAnsi="Arial"/>
          <w:sz w:val="22"/>
          <w:szCs w:val="22"/>
        </w:rPr>
        <w:t>Team</w:t>
      </w:r>
      <w:r>
        <w:rPr>
          <w:rFonts w:ascii="Arial" w:hAnsi="Arial"/>
          <w:sz w:val="22"/>
          <w:szCs w:val="22"/>
        </w:rPr>
        <w:t>wertung:</w:t>
      </w:r>
      <w:r>
        <w:rPr>
          <w:rFonts w:ascii="Arial" w:hAnsi="Arial"/>
          <w:sz w:val="22"/>
          <w:szCs w:val="22"/>
        </w:rPr>
        <w:tab/>
        <w:t xml:space="preserve">   </w:t>
      </w:r>
      <w:r>
        <w:rPr>
          <w:rFonts w:ascii="Arial" w:hAnsi="Arial"/>
          <w:sz w:val="22"/>
          <w:szCs w:val="22"/>
        </w:rPr>
        <w:tab/>
      </w:r>
      <w:r w:rsidR="004B7BF7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Platz 1 - 3 Pokal, Urkunde und Medaillen</w:t>
      </w:r>
    </w:p>
    <w:p w14:paraId="7B25CBAE" w14:textId="533A2351" w:rsidR="0053095F" w:rsidRDefault="00EE6E7D"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Einzelwertung Brett 1 – </w:t>
      </w:r>
      <w:r w:rsidR="00F7159F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ab/>
        <w:t>Platz 1 - 3 Pokal, Urkunde und Medaillen</w:t>
      </w:r>
    </w:p>
    <w:p w14:paraId="7403BE08" w14:textId="77777777" w:rsidR="0053095F" w:rsidRDefault="00EE6E7D"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Weitere Preise / Erinnerungsgaben sind vorgesehen.</w:t>
      </w:r>
    </w:p>
    <w:p w14:paraId="4E9E216E" w14:textId="77777777" w:rsidR="0053095F" w:rsidRDefault="0053095F">
      <w:pPr>
        <w:rPr>
          <w:rFonts w:ascii="Arial" w:hAnsi="Arial"/>
          <w:sz w:val="12"/>
          <w:szCs w:val="12"/>
        </w:rPr>
      </w:pPr>
    </w:p>
    <w:p w14:paraId="237561CA" w14:textId="77777777" w:rsidR="0053095F" w:rsidRPr="00F35237" w:rsidRDefault="00EE6E7D">
      <w:pPr>
        <w:jc w:val="both"/>
      </w:pPr>
      <w:r>
        <w:rPr>
          <w:rFonts w:ascii="Arial" w:hAnsi="Arial"/>
          <w:b/>
          <w:bCs/>
          <w:sz w:val="22"/>
          <w:szCs w:val="22"/>
        </w:rPr>
        <w:lastRenderedPageBreak/>
        <w:t>Verpflegung: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F35237">
        <w:rPr>
          <w:rFonts w:ascii="Arial" w:hAnsi="Arial"/>
          <w:sz w:val="22"/>
          <w:szCs w:val="22"/>
        </w:rPr>
        <w:t xml:space="preserve">Getränke, kleine Mahlzeiten und ein warmes Mittagessen werden vor Ort </w:t>
      </w:r>
      <w:r w:rsidRPr="00F35237">
        <w:rPr>
          <w:rFonts w:ascii="Arial" w:hAnsi="Arial"/>
          <w:sz w:val="22"/>
          <w:szCs w:val="22"/>
        </w:rPr>
        <w:tab/>
      </w:r>
      <w:r w:rsidRPr="00F35237">
        <w:rPr>
          <w:rFonts w:ascii="Arial" w:hAnsi="Arial"/>
          <w:sz w:val="22"/>
          <w:szCs w:val="22"/>
        </w:rPr>
        <w:tab/>
      </w:r>
      <w:r w:rsidRPr="00F35237">
        <w:rPr>
          <w:rFonts w:ascii="Arial" w:hAnsi="Arial"/>
          <w:sz w:val="22"/>
          <w:szCs w:val="22"/>
        </w:rPr>
        <w:tab/>
        <w:t xml:space="preserve">preiswert angeboten. Die dafür entstehenden Kosten sind nicht in der </w:t>
      </w:r>
      <w:r w:rsidRPr="00F35237">
        <w:rPr>
          <w:rFonts w:ascii="Arial" w:hAnsi="Arial"/>
          <w:sz w:val="22"/>
          <w:szCs w:val="22"/>
        </w:rPr>
        <w:tab/>
      </w:r>
      <w:r w:rsidRPr="00F35237">
        <w:rPr>
          <w:rFonts w:ascii="Arial" w:hAnsi="Arial"/>
          <w:sz w:val="22"/>
          <w:szCs w:val="22"/>
        </w:rPr>
        <w:tab/>
      </w:r>
      <w:r w:rsidRPr="00F35237">
        <w:rPr>
          <w:rFonts w:ascii="Arial" w:hAnsi="Arial"/>
          <w:sz w:val="22"/>
          <w:szCs w:val="22"/>
        </w:rPr>
        <w:tab/>
      </w:r>
      <w:r w:rsidRPr="00F35237">
        <w:rPr>
          <w:rFonts w:ascii="Arial" w:hAnsi="Arial"/>
          <w:sz w:val="22"/>
          <w:szCs w:val="22"/>
        </w:rPr>
        <w:tab/>
        <w:t>Startgebühr enthalten.</w:t>
      </w:r>
    </w:p>
    <w:p w14:paraId="3A09A2F7" w14:textId="0B9136BB" w:rsidR="0053095F" w:rsidRDefault="00EE6E7D" w:rsidP="00F7159F">
      <w:pPr>
        <w:jc w:val="both"/>
        <w:rPr>
          <w:rFonts w:ascii="Arial" w:hAnsi="Arial"/>
          <w:sz w:val="12"/>
          <w:szCs w:val="12"/>
        </w:rPr>
      </w:pPr>
      <w:r w:rsidRPr="00F35237">
        <w:rPr>
          <w:rFonts w:ascii="Arial" w:hAnsi="Arial"/>
          <w:sz w:val="22"/>
          <w:szCs w:val="22"/>
        </w:rPr>
        <w:tab/>
      </w:r>
      <w:r w:rsidRPr="00F35237">
        <w:rPr>
          <w:rFonts w:ascii="Arial" w:hAnsi="Arial"/>
          <w:sz w:val="22"/>
          <w:szCs w:val="22"/>
        </w:rPr>
        <w:tab/>
      </w:r>
      <w:r w:rsidRPr="00F35237">
        <w:rPr>
          <w:rFonts w:ascii="Arial" w:hAnsi="Arial"/>
          <w:sz w:val="22"/>
          <w:szCs w:val="22"/>
        </w:rPr>
        <w:tab/>
      </w:r>
    </w:p>
    <w:p w14:paraId="1EBDAA29" w14:textId="4536266D" w:rsidR="0053095F" w:rsidRDefault="00EE6E7D">
      <w:r>
        <w:rPr>
          <w:rFonts w:ascii="Arial" w:hAnsi="Arial"/>
          <w:b/>
          <w:bCs/>
          <w:sz w:val="22"/>
          <w:szCs w:val="22"/>
        </w:rPr>
        <w:t>Startgeld:</w:t>
      </w:r>
      <w:r>
        <w:rPr>
          <w:rFonts w:ascii="Arial" w:hAnsi="Arial"/>
          <w:sz w:val="22"/>
          <w:szCs w:val="22"/>
        </w:rPr>
        <w:tab/>
      </w:r>
      <w:r w:rsidR="00F35237">
        <w:rPr>
          <w:rFonts w:ascii="Arial" w:hAnsi="Arial"/>
          <w:sz w:val="22"/>
          <w:szCs w:val="22"/>
        </w:rPr>
        <w:tab/>
      </w:r>
      <w:r w:rsidR="00F35237" w:rsidRPr="003F35AB">
        <w:rPr>
          <w:rFonts w:ascii="Arial" w:hAnsi="Arial"/>
          <w:sz w:val="22"/>
          <w:szCs w:val="22"/>
        </w:rPr>
        <w:t>1</w:t>
      </w:r>
      <w:r w:rsidR="00F7159F" w:rsidRPr="003F35AB">
        <w:rPr>
          <w:rFonts w:ascii="Arial" w:hAnsi="Arial"/>
          <w:sz w:val="22"/>
          <w:szCs w:val="22"/>
        </w:rPr>
        <w:t>3</w:t>
      </w:r>
      <w:r w:rsidR="008C70E4" w:rsidRPr="003F35AB">
        <w:rPr>
          <w:rFonts w:ascii="Arial" w:hAnsi="Arial"/>
          <w:sz w:val="22"/>
          <w:szCs w:val="22"/>
        </w:rPr>
        <w:t>5</w:t>
      </w:r>
      <w:r w:rsidRPr="003F35AB">
        <w:rPr>
          <w:rFonts w:ascii="Arial" w:hAnsi="Arial"/>
          <w:color w:val="000000"/>
          <w:sz w:val="22"/>
          <w:szCs w:val="22"/>
        </w:rPr>
        <w:t>,- €</w:t>
      </w:r>
      <w:r w:rsidRPr="00F35237">
        <w:rPr>
          <w:rFonts w:ascii="Arial" w:hAnsi="Arial"/>
          <w:color w:val="000000"/>
          <w:sz w:val="22"/>
          <w:szCs w:val="22"/>
        </w:rPr>
        <w:t xml:space="preserve"> </w:t>
      </w:r>
      <w:r w:rsidRPr="00F35237">
        <w:rPr>
          <w:rFonts w:ascii="Arial" w:hAnsi="Arial"/>
          <w:sz w:val="22"/>
          <w:szCs w:val="22"/>
        </w:rPr>
        <w:t xml:space="preserve">pro </w:t>
      </w:r>
      <w:r w:rsidR="004B7BF7">
        <w:rPr>
          <w:rFonts w:ascii="Arial" w:hAnsi="Arial"/>
          <w:sz w:val="22"/>
          <w:szCs w:val="22"/>
        </w:rPr>
        <w:t>Team</w:t>
      </w:r>
    </w:p>
    <w:p w14:paraId="084B4BF7" w14:textId="77777777" w:rsidR="000D1342" w:rsidRDefault="00EE6E7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Die Meldung gilt erst nach Eingang des Startgeldes. Im Startgeld ist das </w:t>
      </w:r>
    </w:p>
    <w:p w14:paraId="288D4735" w14:textId="77777777" w:rsidR="000D1342" w:rsidRDefault="00EE6E7D" w:rsidP="000D1342">
      <w:pPr>
        <w:ind w:left="1418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Teilnahmeentgelt für</w:t>
      </w:r>
      <w:r w:rsidR="000D134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den DBSV enthalten. Eine Rückerstattung der </w:t>
      </w:r>
    </w:p>
    <w:p w14:paraId="3E026E14" w14:textId="2F84B910" w:rsidR="0053095F" w:rsidRDefault="000D1342" w:rsidP="000D1342">
      <w:pPr>
        <w:ind w:left="1418" w:firstLine="709"/>
      </w:pPr>
      <w:r>
        <w:rPr>
          <w:rFonts w:ascii="Arial" w:hAnsi="Arial"/>
          <w:sz w:val="22"/>
          <w:szCs w:val="22"/>
        </w:rPr>
        <w:t>S</w:t>
      </w:r>
      <w:r w:rsidR="00EE6E7D">
        <w:rPr>
          <w:rFonts w:ascii="Arial" w:hAnsi="Arial"/>
          <w:sz w:val="22"/>
          <w:szCs w:val="22"/>
        </w:rPr>
        <w:t>tartgebühren bei Absage</w:t>
      </w:r>
      <w:r>
        <w:rPr>
          <w:rFonts w:ascii="Arial" w:hAnsi="Arial"/>
          <w:sz w:val="22"/>
          <w:szCs w:val="22"/>
        </w:rPr>
        <w:t xml:space="preserve"> </w:t>
      </w:r>
      <w:r w:rsidR="00EE6E7D">
        <w:rPr>
          <w:rFonts w:ascii="Arial" w:hAnsi="Arial"/>
          <w:sz w:val="22"/>
          <w:szCs w:val="22"/>
        </w:rPr>
        <w:t>eine</w:t>
      </w:r>
      <w:r w:rsidR="004B7BF7">
        <w:rPr>
          <w:rFonts w:ascii="Arial" w:hAnsi="Arial"/>
          <w:sz w:val="22"/>
          <w:szCs w:val="22"/>
        </w:rPr>
        <w:t>s Teams</w:t>
      </w:r>
      <w:r w:rsidR="00EE6E7D">
        <w:rPr>
          <w:rFonts w:ascii="Arial" w:hAnsi="Arial"/>
          <w:sz w:val="22"/>
          <w:szCs w:val="22"/>
        </w:rPr>
        <w:t xml:space="preserve"> ist ausgeschlossen.</w:t>
      </w:r>
    </w:p>
    <w:p w14:paraId="7E45CD4E" w14:textId="77777777" w:rsidR="0053095F" w:rsidRDefault="0053095F">
      <w:pPr>
        <w:rPr>
          <w:rFonts w:ascii="Arial" w:hAnsi="Arial"/>
          <w:b/>
          <w:bCs/>
          <w:sz w:val="12"/>
          <w:szCs w:val="12"/>
        </w:rPr>
      </w:pPr>
    </w:p>
    <w:p w14:paraId="3A162AD9" w14:textId="7A9AE93D" w:rsidR="0053095F" w:rsidRDefault="00EE6E7D" w:rsidP="003F35AB">
      <w:pPr>
        <w:ind w:left="2127" w:hanging="2127"/>
      </w:pPr>
      <w:r>
        <w:rPr>
          <w:rFonts w:ascii="Arial" w:hAnsi="Arial"/>
          <w:b/>
          <w:bCs/>
          <w:sz w:val="22"/>
          <w:szCs w:val="22"/>
        </w:rPr>
        <w:t>Zahlungsmodalität: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Überweisung </w:t>
      </w:r>
      <w:r w:rsidRPr="008A330F">
        <w:rPr>
          <w:rFonts w:ascii="Arial" w:hAnsi="Arial"/>
          <w:sz w:val="22"/>
          <w:szCs w:val="22"/>
        </w:rPr>
        <w:t>an</w:t>
      </w:r>
      <w:r w:rsidR="003F35AB" w:rsidRPr="008A330F">
        <w:rPr>
          <w:rFonts w:ascii="Arial" w:hAnsi="Arial"/>
          <w:sz w:val="22"/>
          <w:szCs w:val="22"/>
        </w:rPr>
        <w:t xml:space="preserve"> Konto </w:t>
      </w:r>
      <w:r w:rsidR="00F7159F" w:rsidRPr="008A330F">
        <w:rPr>
          <w:rFonts w:ascii="Arial" w:hAnsi="Arial"/>
          <w:sz w:val="22"/>
          <w:szCs w:val="22"/>
        </w:rPr>
        <w:t>„Silvia Elpelt Betriebssportgruppe Schach DZ BANK“</w:t>
      </w:r>
      <w:r w:rsidR="003F35AB" w:rsidRPr="008A330F">
        <w:rPr>
          <w:rFonts w:ascii="Arial" w:hAnsi="Arial"/>
          <w:sz w:val="22"/>
          <w:szCs w:val="22"/>
        </w:rPr>
        <w:t xml:space="preserve">, </w:t>
      </w:r>
      <w:r w:rsidRPr="008A330F">
        <w:rPr>
          <w:rFonts w:ascii="Arial" w:hAnsi="Arial"/>
          <w:sz w:val="22"/>
          <w:szCs w:val="22"/>
        </w:rPr>
        <w:t xml:space="preserve">IBAN: </w:t>
      </w:r>
      <w:r w:rsidR="00F7159F" w:rsidRPr="008A330F">
        <w:rPr>
          <w:rFonts w:ascii="Arial" w:hAnsi="Arial"/>
          <w:sz w:val="22"/>
          <w:szCs w:val="22"/>
        </w:rPr>
        <w:t>DE19 5019 0000 6300 9227 81</w:t>
      </w:r>
    </w:p>
    <w:p w14:paraId="7F769A00" w14:textId="7EA7D913" w:rsidR="0053095F" w:rsidRDefault="00EE6E7D"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mit </w:t>
      </w:r>
      <w:r w:rsidR="004B7BF7"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 xml:space="preserve">usatz: </w:t>
      </w:r>
      <w:proofErr w:type="gramStart"/>
      <w:r>
        <w:rPr>
          <w:rFonts w:ascii="Arial" w:hAnsi="Arial"/>
          <w:sz w:val="22"/>
          <w:szCs w:val="22"/>
        </w:rPr>
        <w:t>DBMM Schach</w:t>
      </w:r>
      <w:proofErr w:type="gramEnd"/>
      <w:r>
        <w:rPr>
          <w:rFonts w:ascii="Arial" w:hAnsi="Arial"/>
          <w:sz w:val="22"/>
          <w:szCs w:val="22"/>
        </w:rPr>
        <w:t xml:space="preserve"> 202</w:t>
      </w:r>
      <w:r w:rsidR="000D1342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sowie der einzahlenden BSG</w:t>
      </w:r>
      <w:r w:rsidR="004B7BF7">
        <w:rPr>
          <w:rFonts w:ascii="Arial" w:hAnsi="Arial"/>
          <w:sz w:val="22"/>
          <w:szCs w:val="22"/>
        </w:rPr>
        <w:t xml:space="preserve"> </w:t>
      </w:r>
    </w:p>
    <w:p w14:paraId="03FEE3AC" w14:textId="77777777" w:rsidR="0053095F" w:rsidRDefault="0053095F">
      <w:pPr>
        <w:rPr>
          <w:rFonts w:ascii="Arial" w:hAnsi="Arial"/>
          <w:sz w:val="12"/>
          <w:szCs w:val="12"/>
        </w:rPr>
      </w:pPr>
    </w:p>
    <w:p w14:paraId="16AE392C" w14:textId="3F8EA318" w:rsidR="0053095F" w:rsidRPr="00F35237" w:rsidRDefault="00EE6E7D" w:rsidP="008A330F">
      <w:pPr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</w:rPr>
        <w:t>Meldung an: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5776A8">
        <w:rPr>
          <w:rFonts w:ascii="Arial" w:hAnsi="Arial"/>
          <w:sz w:val="22"/>
          <w:szCs w:val="22"/>
          <w:lang w:val="it-IT"/>
        </w:rPr>
        <w:t xml:space="preserve">E-Mail: </w:t>
      </w:r>
      <w:hyperlink r:id="rId7" w:history="1">
        <w:r w:rsidR="00F35237" w:rsidRPr="008A330F">
          <w:rPr>
            <w:rStyle w:val="Hyperlink"/>
            <w:rFonts w:ascii="Arial" w:hAnsi="Arial"/>
            <w:sz w:val="22"/>
            <w:szCs w:val="22"/>
            <w:lang w:val="it-IT"/>
          </w:rPr>
          <w:t>bsg.schach@dzbank.de</w:t>
        </w:r>
      </w:hyperlink>
      <w:r w:rsidR="001B32BB" w:rsidRPr="008A330F">
        <w:t xml:space="preserve"> </w:t>
      </w:r>
      <w:r w:rsidR="008A330F" w:rsidRPr="008A330F">
        <w:t>und</w:t>
      </w:r>
      <w:r w:rsidRPr="008A330F">
        <w:rPr>
          <w:rStyle w:val="Internetlink"/>
          <w:rFonts w:ascii="Arial" w:hAnsi="Arial"/>
          <w:sz w:val="22"/>
          <w:szCs w:val="22"/>
          <w:u w:val="none"/>
          <w:lang w:val="it-IT" w:eastAsia="hi-IN"/>
        </w:rPr>
        <w:t xml:space="preserve"> </w:t>
      </w:r>
      <w:hyperlink r:id="rId8" w:history="1">
        <w:r w:rsidR="00F7159F" w:rsidRPr="008A330F">
          <w:rPr>
            <w:rStyle w:val="Hyperlink"/>
            <w:rFonts w:ascii="Arial" w:hAnsi="Arial"/>
            <w:sz w:val="22"/>
            <w:szCs w:val="22"/>
            <w:lang w:val="it-IT" w:eastAsia="hi-IN"/>
          </w:rPr>
          <w:t>br@fvschach.de</w:t>
        </w:r>
      </w:hyperlink>
    </w:p>
    <w:p w14:paraId="34D411C5" w14:textId="77777777" w:rsidR="0053095F" w:rsidRDefault="0053095F">
      <w:pPr>
        <w:rPr>
          <w:rFonts w:ascii="Arial" w:hAnsi="Arial"/>
          <w:sz w:val="12"/>
          <w:szCs w:val="12"/>
        </w:rPr>
      </w:pPr>
    </w:p>
    <w:p w14:paraId="7C339443" w14:textId="0FEF6F44" w:rsidR="0053095F" w:rsidRDefault="00EE6E7D">
      <w:pPr>
        <w:ind w:left="709" w:hanging="709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Meldung mit: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Name der BSG, vorläufige </w:t>
      </w:r>
      <w:r w:rsidR="004B7BF7">
        <w:rPr>
          <w:rFonts w:ascii="Arial" w:hAnsi="Arial"/>
          <w:sz w:val="22"/>
          <w:szCs w:val="22"/>
        </w:rPr>
        <w:t>Team</w:t>
      </w:r>
      <w:r>
        <w:rPr>
          <w:rFonts w:ascii="Arial" w:hAnsi="Arial"/>
          <w:sz w:val="22"/>
          <w:szCs w:val="22"/>
        </w:rPr>
        <w:t xml:space="preserve">aufstellung, </w:t>
      </w:r>
      <w:r w:rsidR="004B7BF7">
        <w:rPr>
          <w:rFonts w:ascii="Arial" w:hAnsi="Arial"/>
          <w:sz w:val="22"/>
          <w:szCs w:val="22"/>
        </w:rPr>
        <w:t>Team</w:t>
      </w:r>
      <w:r>
        <w:rPr>
          <w:rFonts w:ascii="Arial" w:hAnsi="Arial"/>
          <w:sz w:val="22"/>
          <w:szCs w:val="22"/>
        </w:rPr>
        <w:t xml:space="preserve">leiter mit Emailadresse </w:t>
      </w:r>
    </w:p>
    <w:p w14:paraId="79F2CF8A" w14:textId="5DEA6B8C" w:rsidR="005776A8" w:rsidRDefault="005776A8" w:rsidP="005776A8">
      <w:pPr>
        <w:ind w:left="2127" w:firstLine="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endgültige </w:t>
      </w:r>
      <w:r w:rsidR="004B7BF7">
        <w:rPr>
          <w:rFonts w:ascii="Arial" w:hAnsi="Arial"/>
          <w:sz w:val="22"/>
          <w:szCs w:val="22"/>
        </w:rPr>
        <w:t>Team</w:t>
      </w:r>
      <w:r>
        <w:rPr>
          <w:rFonts w:ascii="Arial" w:hAnsi="Arial"/>
          <w:sz w:val="22"/>
          <w:szCs w:val="22"/>
        </w:rPr>
        <w:t>aufstellung ist bei der Registrierung am Spielort abzugeben, letzter Termin Donnerstag, den 11.06.2026 um 8:00-8:30 Uhr.</w:t>
      </w:r>
    </w:p>
    <w:p w14:paraId="36602669" w14:textId="77777777" w:rsidR="005776A8" w:rsidRDefault="005776A8">
      <w:pPr>
        <w:ind w:left="709" w:hanging="709"/>
        <w:rPr>
          <w:rFonts w:ascii="Arial" w:hAnsi="Arial"/>
          <w:sz w:val="12"/>
          <w:szCs w:val="12"/>
        </w:rPr>
      </w:pPr>
    </w:p>
    <w:p w14:paraId="61CBCCBE" w14:textId="51E96741" w:rsidR="0053095F" w:rsidRDefault="00EE6E7D">
      <w:r>
        <w:rPr>
          <w:rFonts w:ascii="Arial" w:hAnsi="Arial"/>
          <w:b/>
          <w:bCs/>
          <w:sz w:val="22"/>
          <w:szCs w:val="22"/>
        </w:rPr>
        <w:t>Anmeldeschluss:</w:t>
      </w:r>
      <w:r>
        <w:rPr>
          <w:rFonts w:ascii="Arial" w:hAnsi="Arial"/>
          <w:sz w:val="22"/>
          <w:szCs w:val="22"/>
        </w:rPr>
        <w:tab/>
      </w:r>
      <w:r w:rsidR="008C49EC" w:rsidRPr="008A330F">
        <w:rPr>
          <w:rFonts w:ascii="Arial" w:hAnsi="Arial"/>
          <w:sz w:val="22"/>
          <w:szCs w:val="22"/>
        </w:rPr>
        <w:t>Dienstag</w:t>
      </w:r>
      <w:r w:rsidRPr="008A330F">
        <w:rPr>
          <w:rFonts w:ascii="Arial" w:hAnsi="Arial"/>
          <w:sz w:val="22"/>
          <w:szCs w:val="22"/>
        </w:rPr>
        <w:t>, den</w:t>
      </w:r>
      <w:r w:rsidR="005776A8" w:rsidRPr="008A330F">
        <w:rPr>
          <w:rFonts w:ascii="Arial" w:hAnsi="Arial"/>
          <w:sz w:val="22"/>
          <w:szCs w:val="22"/>
        </w:rPr>
        <w:t xml:space="preserve"> </w:t>
      </w:r>
      <w:r w:rsidR="008C49EC" w:rsidRPr="008A330F">
        <w:rPr>
          <w:rFonts w:ascii="Arial" w:hAnsi="Arial"/>
          <w:b/>
          <w:bCs/>
          <w:sz w:val="22"/>
          <w:szCs w:val="22"/>
        </w:rPr>
        <w:t>07</w:t>
      </w:r>
      <w:r w:rsidR="005776A8" w:rsidRPr="008A330F">
        <w:rPr>
          <w:rFonts w:ascii="Arial" w:hAnsi="Arial"/>
          <w:b/>
          <w:bCs/>
          <w:sz w:val="22"/>
          <w:szCs w:val="22"/>
        </w:rPr>
        <w:t>.0</w:t>
      </w:r>
      <w:r w:rsidR="008C49EC" w:rsidRPr="008A330F">
        <w:rPr>
          <w:rFonts w:ascii="Arial" w:hAnsi="Arial"/>
          <w:b/>
          <w:bCs/>
          <w:sz w:val="22"/>
          <w:szCs w:val="22"/>
        </w:rPr>
        <w:t>4</w:t>
      </w:r>
      <w:r w:rsidR="005776A8" w:rsidRPr="008A330F">
        <w:rPr>
          <w:rFonts w:ascii="Arial" w:hAnsi="Arial"/>
          <w:b/>
          <w:bCs/>
          <w:sz w:val="22"/>
          <w:szCs w:val="22"/>
        </w:rPr>
        <w:t>.</w:t>
      </w:r>
      <w:r w:rsidRPr="008A330F">
        <w:rPr>
          <w:rFonts w:ascii="Arial" w:hAnsi="Arial"/>
          <w:b/>
          <w:bCs/>
          <w:color w:val="000000"/>
          <w:sz w:val="22"/>
          <w:szCs w:val="22"/>
        </w:rPr>
        <w:t>202</w:t>
      </w:r>
      <w:r w:rsidR="000D1342" w:rsidRPr="008A330F">
        <w:rPr>
          <w:rFonts w:ascii="Arial" w:hAnsi="Arial"/>
          <w:b/>
          <w:bCs/>
          <w:color w:val="000000"/>
          <w:sz w:val="22"/>
          <w:szCs w:val="22"/>
        </w:rPr>
        <w:t>6</w:t>
      </w:r>
    </w:p>
    <w:p w14:paraId="627A7F58" w14:textId="77777777" w:rsidR="0053095F" w:rsidRDefault="00EE6E7D"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Die</w:t>
      </w:r>
      <w:r>
        <w:rPr>
          <w:rFonts w:ascii="Arial" w:hAnsi="Arial"/>
          <w:sz w:val="22"/>
          <w:szCs w:val="22"/>
        </w:rPr>
        <w:t xml:space="preserve"> Meldung ist erst bei Zahlungseingang gültig. Für eine rechtzeitige</w:t>
      </w:r>
    </w:p>
    <w:p w14:paraId="10744982" w14:textId="77777777" w:rsidR="0053095F" w:rsidRDefault="00EE6E7D">
      <w:pPr>
        <w:ind w:left="1418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Anmeldung bzw. Teilnahmebekundung sind wir dankbar.</w:t>
      </w:r>
    </w:p>
    <w:p w14:paraId="25E7D6B0" w14:textId="77777777" w:rsidR="001C11C5" w:rsidRDefault="001C11C5" w:rsidP="001C11C5">
      <w:pPr>
        <w:rPr>
          <w:rFonts w:ascii="Arial" w:hAnsi="Arial"/>
          <w:b/>
          <w:bCs/>
          <w:sz w:val="22"/>
          <w:szCs w:val="22"/>
        </w:rPr>
      </w:pPr>
    </w:p>
    <w:p w14:paraId="12C4782C" w14:textId="43F72032" w:rsidR="001B32BB" w:rsidRDefault="001C11C5" w:rsidP="00995840">
      <w:pPr>
        <w:rPr>
          <w:rFonts w:ascii="Arial" w:hAnsi="Arial"/>
          <w:sz w:val="22"/>
          <w:szCs w:val="22"/>
        </w:rPr>
      </w:pPr>
      <w:r w:rsidRPr="008A330F">
        <w:rPr>
          <w:rFonts w:ascii="Arial" w:hAnsi="Arial"/>
          <w:b/>
          <w:bCs/>
          <w:sz w:val="22"/>
          <w:szCs w:val="22"/>
        </w:rPr>
        <w:t>Teilnahmebegrenzung</w:t>
      </w:r>
      <w:r>
        <w:rPr>
          <w:rFonts w:ascii="Arial" w:hAnsi="Arial"/>
          <w:sz w:val="22"/>
          <w:szCs w:val="22"/>
        </w:rPr>
        <w:t xml:space="preserve">: </w:t>
      </w:r>
      <w:r w:rsidR="00995840">
        <w:rPr>
          <w:rFonts w:ascii="Arial" w:hAnsi="Arial"/>
          <w:sz w:val="22"/>
          <w:szCs w:val="22"/>
        </w:rPr>
        <w:t xml:space="preserve">Bei Überschreiten der verfügbaren Kapazitäten behält sich das </w:t>
      </w:r>
    </w:p>
    <w:p w14:paraId="0CE7E3CB" w14:textId="77777777" w:rsidR="001B32BB" w:rsidRDefault="001B32BB" w:rsidP="001B32B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95840">
        <w:rPr>
          <w:rFonts w:ascii="Arial" w:hAnsi="Arial"/>
          <w:sz w:val="22"/>
          <w:szCs w:val="22"/>
        </w:rPr>
        <w:t>Orga</w:t>
      </w:r>
      <w:r>
        <w:rPr>
          <w:rFonts w:ascii="Arial" w:hAnsi="Arial"/>
          <w:sz w:val="22"/>
          <w:szCs w:val="22"/>
        </w:rPr>
        <w:t>nisations</w:t>
      </w:r>
      <w:r w:rsidR="00995840">
        <w:rPr>
          <w:rFonts w:ascii="Arial" w:hAnsi="Arial"/>
          <w:sz w:val="22"/>
          <w:szCs w:val="22"/>
        </w:rPr>
        <w:t>team vor</w:t>
      </w:r>
      <w:r>
        <w:rPr>
          <w:rFonts w:ascii="Arial" w:hAnsi="Arial"/>
          <w:sz w:val="22"/>
          <w:szCs w:val="22"/>
        </w:rPr>
        <w:t>,</w:t>
      </w:r>
      <w:r w:rsidR="00995840">
        <w:rPr>
          <w:rFonts w:ascii="Arial" w:hAnsi="Arial"/>
          <w:sz w:val="22"/>
          <w:szCs w:val="22"/>
        </w:rPr>
        <w:t xml:space="preserve"> Anmeldungen abzulehnen (z.B. bei mehreren Teams </w:t>
      </w:r>
    </w:p>
    <w:p w14:paraId="72B7919D" w14:textId="77777777" w:rsidR="004B7BF7" w:rsidRDefault="00995840" w:rsidP="001B32BB">
      <w:pPr>
        <w:ind w:left="1418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 Unternehme</w:t>
      </w:r>
      <w:r w:rsidRPr="00995840">
        <w:rPr>
          <w:rFonts w:ascii="Arial" w:hAnsi="Arial"/>
          <w:sz w:val="22"/>
          <w:szCs w:val="22"/>
        </w:rPr>
        <w:t>n</w:t>
      </w:r>
      <w:r w:rsidR="001B32BB">
        <w:rPr>
          <w:rFonts w:ascii="Arial" w:hAnsi="Arial"/>
          <w:sz w:val="22"/>
          <w:szCs w:val="22"/>
        </w:rPr>
        <w:t>)</w:t>
      </w:r>
      <w:r w:rsidR="00F42083" w:rsidRPr="00995840">
        <w:rPr>
          <w:rFonts w:ascii="Arial" w:hAnsi="Arial"/>
          <w:sz w:val="22"/>
          <w:szCs w:val="22"/>
        </w:rPr>
        <w:t xml:space="preserve">. </w:t>
      </w:r>
      <w:r w:rsidR="001C11C5" w:rsidRPr="00995840">
        <w:rPr>
          <w:rFonts w:ascii="Arial" w:hAnsi="Arial"/>
          <w:sz w:val="22"/>
          <w:szCs w:val="22"/>
        </w:rPr>
        <w:t xml:space="preserve">Bei weniger als </w:t>
      </w:r>
      <w:r w:rsidR="005776A8" w:rsidRPr="00995840">
        <w:rPr>
          <w:rFonts w:ascii="Arial" w:hAnsi="Arial"/>
          <w:sz w:val="22"/>
          <w:szCs w:val="22"/>
        </w:rPr>
        <w:t xml:space="preserve">10 </w:t>
      </w:r>
      <w:r w:rsidR="004B7BF7">
        <w:rPr>
          <w:rFonts w:ascii="Arial" w:hAnsi="Arial"/>
          <w:sz w:val="22"/>
          <w:szCs w:val="22"/>
        </w:rPr>
        <w:t>Teams</w:t>
      </w:r>
      <w:r w:rsidR="001C11C5" w:rsidRPr="00995840">
        <w:rPr>
          <w:rFonts w:ascii="Arial" w:hAnsi="Arial"/>
          <w:sz w:val="22"/>
          <w:szCs w:val="22"/>
        </w:rPr>
        <w:t xml:space="preserve"> behält sich der Veranstalter </w:t>
      </w:r>
    </w:p>
    <w:p w14:paraId="47362B1C" w14:textId="6B107DD0" w:rsidR="001C11C5" w:rsidRDefault="001C11C5" w:rsidP="001B32BB">
      <w:pPr>
        <w:ind w:left="1418" w:firstLine="709"/>
      </w:pPr>
      <w:r w:rsidRPr="00995840">
        <w:rPr>
          <w:rFonts w:ascii="Arial" w:hAnsi="Arial"/>
          <w:sz w:val="22"/>
          <w:szCs w:val="22"/>
        </w:rPr>
        <w:t>eine Absage des Turniers vor.</w:t>
      </w:r>
    </w:p>
    <w:p w14:paraId="5834C157" w14:textId="77777777" w:rsidR="0053095F" w:rsidRDefault="0053095F">
      <w:pPr>
        <w:rPr>
          <w:rFonts w:ascii="Arial" w:hAnsi="Arial"/>
          <w:sz w:val="12"/>
          <w:szCs w:val="12"/>
        </w:rPr>
      </w:pPr>
    </w:p>
    <w:p w14:paraId="386E6073" w14:textId="77777777" w:rsidR="0053095F" w:rsidRDefault="0053095F">
      <w:pPr>
        <w:rPr>
          <w:rFonts w:ascii="Arial" w:hAnsi="Arial"/>
          <w:sz w:val="12"/>
          <w:szCs w:val="12"/>
        </w:rPr>
      </w:pPr>
    </w:p>
    <w:p w14:paraId="7D76E86D" w14:textId="21D811EC" w:rsidR="0053095F" w:rsidRDefault="00EE6E7D">
      <w:r>
        <w:rPr>
          <w:rStyle w:val="StrongEmphasis"/>
          <w:rFonts w:ascii="Arial" w:hAnsi="Arial"/>
          <w:color w:val="333333"/>
          <w:sz w:val="22"/>
          <w:szCs w:val="22"/>
        </w:rPr>
        <w:t>Presseinformation:</w:t>
      </w:r>
      <w:r>
        <w:rPr>
          <w:rStyle w:val="StrongEmphasis"/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>Mit der Anmeldung zur Meisterschaft ist jeder Teilnehm</w:t>
      </w:r>
      <w:r w:rsidR="00B05D7E">
        <w:rPr>
          <w:rFonts w:ascii="Arial" w:hAnsi="Arial"/>
          <w:color w:val="333333"/>
          <w:sz w:val="22"/>
          <w:szCs w:val="22"/>
        </w:rPr>
        <w:t>ende</w:t>
      </w:r>
      <w:r>
        <w:rPr>
          <w:rFonts w:ascii="Arial" w:hAnsi="Arial"/>
          <w:color w:val="333333"/>
          <w:sz w:val="22"/>
          <w:szCs w:val="22"/>
        </w:rPr>
        <w:t xml:space="preserve"> damit </w:t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  <w:t xml:space="preserve">einverstanden, dass die Medien über das Ereignis informiert werden und </w:t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  <w:t xml:space="preserve">ihrerseits darüber berichten. Die Informationen können auch im Internet </w:t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  <w:t xml:space="preserve">veröffentlicht werden. Dabei können personenbezogene Daten von </w:t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  <w:t xml:space="preserve">Teilnehmern genannt werden. Die Veröffentlichung ereignisbezogener Fotos, </w:t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</w:r>
      <w:r>
        <w:rPr>
          <w:rFonts w:ascii="Arial" w:hAnsi="Arial"/>
          <w:color w:val="333333"/>
          <w:sz w:val="22"/>
          <w:szCs w:val="22"/>
        </w:rPr>
        <w:tab/>
        <w:t>Bilder und Partien ist eingeschlossen.</w:t>
      </w:r>
    </w:p>
    <w:p w14:paraId="55BF96D5" w14:textId="77777777" w:rsidR="0053095F" w:rsidRDefault="0053095F">
      <w:pPr>
        <w:rPr>
          <w:rFonts w:ascii="Arial" w:hAnsi="Arial"/>
          <w:color w:val="333333"/>
          <w:sz w:val="12"/>
          <w:szCs w:val="12"/>
        </w:rPr>
      </w:pPr>
    </w:p>
    <w:p w14:paraId="431FC145" w14:textId="169BE9ED" w:rsidR="001C11C5" w:rsidRPr="001C11C5" w:rsidRDefault="00EE6E7D" w:rsidP="004B7BF7">
      <w:pPr>
        <w:ind w:left="2127" w:hanging="2127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Haftung:</w:t>
      </w:r>
      <w:r>
        <w:rPr>
          <w:rFonts w:ascii="Arial" w:hAnsi="Arial"/>
          <w:sz w:val="22"/>
          <w:szCs w:val="22"/>
        </w:rPr>
        <w:tab/>
        <w:t>Der Veranstalter übernimmt keine Haftung bei Verletzungen</w:t>
      </w:r>
      <w:r w:rsidR="004B7BF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Beschädigungen und Verlusten jeglicher Art.</w:t>
      </w:r>
    </w:p>
    <w:p w14:paraId="4E2C13BD" w14:textId="77777777" w:rsidR="0053095F" w:rsidRDefault="0053095F">
      <w:pPr>
        <w:rPr>
          <w:rFonts w:ascii="Arial" w:hAnsi="Arial"/>
          <w:sz w:val="12"/>
          <w:szCs w:val="12"/>
        </w:rPr>
      </w:pPr>
    </w:p>
    <w:p w14:paraId="0BFE2988" w14:textId="77777777" w:rsidR="0053095F" w:rsidRDefault="00EE6E7D">
      <w:r>
        <w:rPr>
          <w:rFonts w:ascii="Arial" w:hAnsi="Arial"/>
          <w:b/>
          <w:bCs/>
          <w:sz w:val="22"/>
          <w:szCs w:val="22"/>
        </w:rPr>
        <w:t>Vorbehalte: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Style w:val="Hervorhebung"/>
          <w:rFonts w:ascii="Arial" w:hAnsi="Arial"/>
          <w:i w:val="0"/>
          <w:color w:val="333333"/>
          <w:sz w:val="22"/>
          <w:szCs w:val="22"/>
        </w:rPr>
        <w:t>Irrtümer, Änderungen und Ergänzungen vorbehalten</w:t>
      </w:r>
    </w:p>
    <w:p w14:paraId="308C0127" w14:textId="77777777" w:rsidR="0053095F" w:rsidRDefault="0053095F">
      <w:pPr>
        <w:rPr>
          <w:rFonts w:ascii="Arial" w:hAnsi="Arial"/>
          <w:sz w:val="12"/>
          <w:szCs w:val="12"/>
        </w:rPr>
      </w:pPr>
    </w:p>
    <w:p w14:paraId="11848968" w14:textId="77777777" w:rsidR="000D1342" w:rsidRDefault="000D1342">
      <w:pPr>
        <w:rPr>
          <w:rFonts w:ascii="Arial" w:hAnsi="Arial"/>
          <w:sz w:val="22"/>
          <w:szCs w:val="22"/>
          <w:u w:val="single"/>
        </w:rPr>
      </w:pPr>
    </w:p>
    <w:p w14:paraId="7850CCAE" w14:textId="77777777" w:rsidR="000D1342" w:rsidRDefault="000D1342">
      <w:pPr>
        <w:rPr>
          <w:rFonts w:ascii="Arial" w:hAnsi="Arial"/>
          <w:sz w:val="22"/>
          <w:szCs w:val="22"/>
          <w:u w:val="single"/>
        </w:rPr>
      </w:pPr>
    </w:p>
    <w:p w14:paraId="0614F83C" w14:textId="6A1F08E8" w:rsidR="0053095F" w:rsidRDefault="00EE6E7D">
      <w:r>
        <w:rPr>
          <w:rFonts w:ascii="Arial" w:hAnsi="Arial"/>
          <w:sz w:val="22"/>
          <w:szCs w:val="22"/>
          <w:u w:val="single"/>
        </w:rPr>
        <w:t>Für den Veranstalter</w:t>
      </w:r>
      <w:r w:rsidR="00125BCD" w:rsidRPr="00125BCD">
        <w:rPr>
          <w:rFonts w:ascii="Arial" w:hAnsi="Arial"/>
          <w:sz w:val="22"/>
          <w:szCs w:val="22"/>
        </w:rPr>
        <w:t>:</w:t>
      </w:r>
      <w:r w:rsidR="00125BCD" w:rsidRPr="00125BCD">
        <w:rPr>
          <w:rFonts w:ascii="Arial" w:hAnsi="Arial"/>
          <w:sz w:val="22"/>
          <w:szCs w:val="22"/>
        </w:rPr>
        <w:tab/>
      </w:r>
      <w:r w:rsidR="00125BCD" w:rsidRPr="00125BCD">
        <w:rPr>
          <w:rFonts w:ascii="Arial" w:hAnsi="Arial"/>
          <w:sz w:val="22"/>
          <w:szCs w:val="22"/>
        </w:rPr>
        <w:tab/>
      </w:r>
      <w:r w:rsidR="00125BCD" w:rsidRPr="00125BCD">
        <w:rPr>
          <w:rFonts w:ascii="Arial" w:hAnsi="Arial"/>
          <w:sz w:val="22"/>
          <w:szCs w:val="22"/>
        </w:rPr>
        <w:tab/>
      </w:r>
      <w:r w:rsidR="00125BCD" w:rsidRPr="00125BCD">
        <w:rPr>
          <w:rFonts w:ascii="Arial" w:hAnsi="Arial"/>
          <w:sz w:val="22"/>
          <w:szCs w:val="22"/>
        </w:rPr>
        <w:tab/>
      </w:r>
      <w:r w:rsidR="00125BCD" w:rsidRPr="00125BCD">
        <w:rPr>
          <w:rFonts w:ascii="Arial" w:hAnsi="Arial"/>
          <w:sz w:val="22"/>
          <w:szCs w:val="22"/>
        </w:rPr>
        <w:tab/>
      </w:r>
      <w:r w:rsidR="00125BCD">
        <w:rPr>
          <w:rFonts w:ascii="Arial" w:hAnsi="Arial"/>
          <w:sz w:val="22"/>
          <w:szCs w:val="22"/>
          <w:u w:val="single"/>
        </w:rPr>
        <w:t>Für den</w:t>
      </w:r>
      <w:r>
        <w:rPr>
          <w:rFonts w:ascii="Arial" w:hAnsi="Arial"/>
          <w:sz w:val="22"/>
          <w:szCs w:val="22"/>
          <w:u w:val="single"/>
        </w:rPr>
        <w:t xml:space="preserve"> Ausrichter</w:t>
      </w:r>
      <w:r w:rsidRPr="00125BCD">
        <w:rPr>
          <w:rFonts w:ascii="Arial" w:hAnsi="Arial"/>
          <w:sz w:val="22"/>
          <w:szCs w:val="22"/>
        </w:rPr>
        <w:t>:</w:t>
      </w:r>
    </w:p>
    <w:p w14:paraId="164C9158" w14:textId="77777777" w:rsidR="000D1342" w:rsidRDefault="000D1342">
      <w:pPr>
        <w:rPr>
          <w:rStyle w:val="StrongEmphasis"/>
          <w:rFonts w:ascii="Arial" w:hAnsi="Arial"/>
          <w:sz w:val="22"/>
          <w:szCs w:val="22"/>
        </w:rPr>
      </w:pPr>
    </w:p>
    <w:p w14:paraId="6D83B8B6" w14:textId="17A5DF08" w:rsidR="0053095F" w:rsidRDefault="00EE6E7D">
      <w:pPr>
        <w:rPr>
          <w:rStyle w:val="StrongEmphasis"/>
          <w:rFonts w:ascii="Arial" w:hAnsi="Arial"/>
          <w:sz w:val="22"/>
          <w:szCs w:val="22"/>
        </w:rPr>
      </w:pPr>
      <w:r>
        <w:rPr>
          <w:rStyle w:val="StrongEmphasis"/>
          <w:rFonts w:ascii="Arial" w:hAnsi="Arial"/>
          <w:sz w:val="22"/>
          <w:szCs w:val="22"/>
        </w:rPr>
        <w:t xml:space="preserve">     Deutscher Betriebssportverband e.V.</w:t>
      </w:r>
      <w:r>
        <w:rPr>
          <w:rStyle w:val="StrongEmphasis"/>
          <w:rFonts w:ascii="Arial" w:hAnsi="Arial"/>
          <w:sz w:val="22"/>
          <w:szCs w:val="22"/>
        </w:rPr>
        <w:tab/>
      </w:r>
      <w:r>
        <w:rPr>
          <w:rStyle w:val="StrongEmphasis"/>
          <w:rFonts w:ascii="Arial" w:hAnsi="Arial"/>
          <w:sz w:val="22"/>
          <w:szCs w:val="22"/>
        </w:rPr>
        <w:tab/>
      </w:r>
      <w:r w:rsidR="005776A8">
        <w:rPr>
          <w:rStyle w:val="StrongEmphasis"/>
          <w:rFonts w:ascii="Arial" w:hAnsi="Arial"/>
          <w:sz w:val="22"/>
          <w:szCs w:val="22"/>
        </w:rPr>
        <w:t>FV Schach Berlin e.V.</w:t>
      </w:r>
      <w:r w:rsidR="005776A8">
        <w:rPr>
          <w:rStyle w:val="StrongEmphasis"/>
          <w:rFonts w:ascii="Arial" w:hAnsi="Arial"/>
          <w:sz w:val="22"/>
          <w:szCs w:val="22"/>
        </w:rPr>
        <w:tab/>
      </w:r>
      <w:proofErr w:type="spellStart"/>
      <w:r w:rsidR="005776A8">
        <w:rPr>
          <w:rStyle w:val="StrongEmphasis"/>
          <w:rFonts w:ascii="Arial" w:hAnsi="Arial"/>
          <w:sz w:val="22"/>
          <w:szCs w:val="22"/>
        </w:rPr>
        <w:t>KuS</w:t>
      </w:r>
      <w:proofErr w:type="spellEnd"/>
      <w:r w:rsidR="005776A8">
        <w:rPr>
          <w:rStyle w:val="StrongEmphasis"/>
          <w:rFonts w:ascii="Arial" w:hAnsi="Arial"/>
          <w:sz w:val="22"/>
          <w:szCs w:val="22"/>
        </w:rPr>
        <w:t xml:space="preserve"> Berlin e.V.</w:t>
      </w:r>
    </w:p>
    <w:p w14:paraId="691F4FC5" w14:textId="77777777" w:rsidR="005776A8" w:rsidRDefault="005776A8"/>
    <w:p w14:paraId="715210AE" w14:textId="11C62FFE" w:rsidR="0053095F" w:rsidRDefault="00EE6E7D">
      <w:r>
        <w:rPr>
          <w:rStyle w:val="StrongEmphasis"/>
          <w:rFonts w:ascii="Arial" w:hAnsi="Arial"/>
          <w:sz w:val="22"/>
          <w:szCs w:val="22"/>
        </w:rPr>
        <w:t xml:space="preserve">Uwe </w:t>
      </w:r>
      <w:proofErr w:type="spellStart"/>
      <w:r>
        <w:rPr>
          <w:rStyle w:val="StrongEmphasis"/>
          <w:rFonts w:ascii="Arial" w:hAnsi="Arial"/>
          <w:sz w:val="22"/>
          <w:szCs w:val="22"/>
        </w:rPr>
        <w:t>Tronnier</w:t>
      </w:r>
      <w:proofErr w:type="spellEnd"/>
      <w:r>
        <w:rPr>
          <w:rStyle w:val="StrongEmphasis"/>
          <w:rFonts w:ascii="Arial" w:hAnsi="Arial"/>
          <w:sz w:val="22"/>
          <w:szCs w:val="22"/>
        </w:rPr>
        <w:tab/>
      </w:r>
      <w:r>
        <w:rPr>
          <w:rStyle w:val="StrongEmphasis"/>
          <w:rFonts w:ascii="Arial" w:hAnsi="Arial"/>
          <w:sz w:val="22"/>
          <w:szCs w:val="22"/>
        </w:rPr>
        <w:tab/>
        <w:t>Wolfgang Großmann</w:t>
      </w:r>
      <w:r>
        <w:rPr>
          <w:rStyle w:val="StrongEmphasis"/>
          <w:rFonts w:ascii="Arial" w:hAnsi="Arial"/>
          <w:sz w:val="22"/>
          <w:szCs w:val="22"/>
        </w:rPr>
        <w:tab/>
      </w:r>
      <w:r w:rsidR="005776A8">
        <w:rPr>
          <w:rStyle w:val="StrongEmphasis"/>
          <w:rFonts w:ascii="Arial" w:hAnsi="Arial"/>
          <w:sz w:val="22"/>
          <w:szCs w:val="22"/>
        </w:rPr>
        <w:t>Bernhard Riess</w:t>
      </w:r>
      <w:r w:rsidR="005776A8">
        <w:rPr>
          <w:rStyle w:val="StrongEmphasis"/>
          <w:rFonts w:ascii="Arial" w:hAnsi="Arial"/>
          <w:sz w:val="22"/>
          <w:szCs w:val="22"/>
        </w:rPr>
        <w:tab/>
      </w:r>
      <w:r w:rsidR="005776A8">
        <w:rPr>
          <w:rStyle w:val="StrongEmphasis"/>
          <w:rFonts w:ascii="Arial" w:hAnsi="Arial"/>
          <w:sz w:val="22"/>
          <w:szCs w:val="22"/>
        </w:rPr>
        <w:tab/>
        <w:t>Martin Sebastian</w:t>
      </w:r>
    </w:p>
    <w:p w14:paraId="0689F2C0" w14:textId="77777777" w:rsidR="000D1342" w:rsidRDefault="000D1342">
      <w:pPr>
        <w:rPr>
          <w:rFonts w:ascii="Arial" w:hAnsi="Arial"/>
        </w:rPr>
      </w:pPr>
    </w:p>
    <w:p w14:paraId="7456D912" w14:textId="65D86DCC" w:rsidR="0053095F" w:rsidRDefault="00EE6E7D">
      <w:r>
        <w:rPr>
          <w:rFonts w:ascii="Arial" w:hAnsi="Arial"/>
        </w:rPr>
        <w:t xml:space="preserve">Präsident </w:t>
      </w:r>
      <w:r>
        <w:rPr>
          <w:rFonts w:ascii="Arial" w:hAnsi="Arial"/>
        </w:rPr>
        <w:tab/>
      </w:r>
      <w:r>
        <w:rPr>
          <w:rFonts w:ascii="Arial" w:hAnsi="Arial"/>
        </w:rPr>
        <w:tab/>
        <w:t>DBSV Sportbeauftragter</w:t>
      </w:r>
      <w:r>
        <w:rPr>
          <w:rFonts w:ascii="Arial" w:hAnsi="Arial"/>
        </w:rPr>
        <w:tab/>
      </w:r>
      <w:r w:rsidR="005776A8">
        <w:rPr>
          <w:rFonts w:ascii="Arial" w:hAnsi="Arial"/>
        </w:rPr>
        <w:t>Spielleiter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Präsident</w:t>
      </w:r>
    </w:p>
    <w:p w14:paraId="42D27D1A" w14:textId="77777777" w:rsidR="0053095F" w:rsidRDefault="0053095F">
      <w:pPr>
        <w:rPr>
          <w:rFonts w:ascii="Arial" w:hAnsi="Arial"/>
          <w:sz w:val="12"/>
          <w:szCs w:val="12"/>
        </w:rPr>
      </w:pPr>
    </w:p>
    <w:p w14:paraId="09F95304" w14:textId="77777777" w:rsidR="000D1342" w:rsidRDefault="000D1342">
      <w:pPr>
        <w:rPr>
          <w:rFonts w:ascii="Arial" w:hAnsi="Arial"/>
          <w:sz w:val="12"/>
          <w:szCs w:val="12"/>
        </w:rPr>
      </w:pPr>
    </w:p>
    <w:p w14:paraId="3B704D7B" w14:textId="77777777" w:rsidR="000D1342" w:rsidRDefault="000D1342">
      <w:pPr>
        <w:rPr>
          <w:rFonts w:ascii="Arial" w:hAnsi="Arial"/>
          <w:sz w:val="12"/>
          <w:szCs w:val="12"/>
        </w:rPr>
      </w:pPr>
    </w:p>
    <w:p w14:paraId="43999E30" w14:textId="77777777" w:rsidR="001B32BB" w:rsidRDefault="001B32BB">
      <w:pPr>
        <w:jc w:val="center"/>
        <w:rPr>
          <w:rFonts w:ascii="Arial" w:hAnsi="Arial"/>
          <w:sz w:val="20"/>
          <w:szCs w:val="20"/>
        </w:rPr>
      </w:pPr>
    </w:p>
    <w:p w14:paraId="4B35F79A" w14:textId="77777777" w:rsidR="001B32BB" w:rsidRDefault="001B32BB">
      <w:pPr>
        <w:jc w:val="center"/>
        <w:rPr>
          <w:rFonts w:ascii="Arial" w:hAnsi="Arial"/>
          <w:sz w:val="20"/>
          <w:szCs w:val="20"/>
        </w:rPr>
      </w:pPr>
    </w:p>
    <w:p w14:paraId="0EAD8BDC" w14:textId="77777777" w:rsidR="001B32BB" w:rsidRPr="008A330F" w:rsidRDefault="001B32BB" w:rsidP="001B32BB">
      <w:pPr>
        <w:jc w:val="both"/>
        <w:rPr>
          <w:rFonts w:ascii="Arial" w:hAnsi="Arial"/>
          <w:color w:val="000000"/>
          <w:sz w:val="22"/>
          <w:szCs w:val="22"/>
        </w:rPr>
      </w:pPr>
      <w:r w:rsidRPr="008A330F">
        <w:rPr>
          <w:rFonts w:ascii="Arial" w:hAnsi="Arial"/>
          <w:color w:val="000000"/>
          <w:sz w:val="22"/>
          <w:szCs w:val="22"/>
          <w:u w:val="single"/>
        </w:rPr>
        <w:t>Für das Organisationsteam</w:t>
      </w:r>
      <w:r w:rsidRPr="008A330F">
        <w:rPr>
          <w:rFonts w:ascii="Arial" w:hAnsi="Arial"/>
          <w:color w:val="000000"/>
          <w:sz w:val="22"/>
          <w:szCs w:val="22"/>
        </w:rPr>
        <w:t>:</w:t>
      </w:r>
    </w:p>
    <w:p w14:paraId="1DAB7495" w14:textId="77777777" w:rsidR="001B32BB" w:rsidRPr="008A330F" w:rsidRDefault="001B32BB" w:rsidP="001B32BB">
      <w:pPr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6DE3948A" w14:textId="196C9A82" w:rsidR="001B32BB" w:rsidRPr="008A330F" w:rsidRDefault="001B32BB" w:rsidP="00830D87">
      <w:pPr>
        <w:ind w:firstLine="709"/>
        <w:jc w:val="both"/>
        <w:rPr>
          <w:rFonts w:ascii="Arial" w:hAnsi="Arial"/>
          <w:b/>
          <w:bCs/>
          <w:color w:val="000000"/>
          <w:sz w:val="22"/>
          <w:szCs w:val="22"/>
        </w:rPr>
      </w:pPr>
      <w:r w:rsidRPr="008A330F">
        <w:rPr>
          <w:rFonts w:ascii="Arial" w:hAnsi="Arial"/>
          <w:b/>
          <w:bCs/>
          <w:color w:val="000000"/>
          <w:sz w:val="22"/>
          <w:szCs w:val="22"/>
        </w:rPr>
        <w:t xml:space="preserve">DZ BANK </w:t>
      </w:r>
      <w:r w:rsidRPr="008A330F">
        <w:rPr>
          <w:rFonts w:ascii="Arial" w:hAnsi="Arial"/>
          <w:b/>
          <w:bCs/>
          <w:color w:val="000000"/>
          <w:sz w:val="22"/>
          <w:szCs w:val="22"/>
        </w:rPr>
        <w:tab/>
      </w:r>
      <w:r w:rsidRPr="008A330F">
        <w:rPr>
          <w:rFonts w:ascii="Arial" w:hAnsi="Arial"/>
          <w:b/>
          <w:bCs/>
          <w:color w:val="000000"/>
          <w:sz w:val="22"/>
          <w:szCs w:val="22"/>
        </w:rPr>
        <w:tab/>
        <w:t xml:space="preserve">           DEKA</w:t>
      </w:r>
      <w:r w:rsidRPr="008A330F">
        <w:rPr>
          <w:rFonts w:ascii="Arial" w:hAnsi="Arial"/>
          <w:b/>
          <w:bCs/>
          <w:color w:val="000000"/>
          <w:sz w:val="22"/>
          <w:szCs w:val="22"/>
        </w:rPr>
        <w:tab/>
      </w:r>
      <w:r w:rsidR="00830D87">
        <w:rPr>
          <w:rFonts w:ascii="Arial" w:hAnsi="Arial"/>
          <w:b/>
          <w:bCs/>
          <w:color w:val="000000"/>
          <w:sz w:val="22"/>
          <w:szCs w:val="22"/>
        </w:rPr>
        <w:t xml:space="preserve">                 </w:t>
      </w:r>
      <w:r w:rsidRPr="008A330F">
        <w:rPr>
          <w:rFonts w:ascii="Arial" w:hAnsi="Arial"/>
          <w:b/>
          <w:bCs/>
          <w:color w:val="000000"/>
          <w:sz w:val="22"/>
          <w:szCs w:val="22"/>
        </w:rPr>
        <w:t>d-fine</w:t>
      </w:r>
      <w:r w:rsidRPr="008A330F">
        <w:rPr>
          <w:rFonts w:ascii="Arial" w:hAnsi="Arial"/>
          <w:b/>
          <w:bCs/>
          <w:color w:val="000000"/>
          <w:sz w:val="22"/>
          <w:szCs w:val="22"/>
        </w:rPr>
        <w:tab/>
      </w:r>
      <w:r w:rsidR="00FD1F58">
        <w:rPr>
          <w:rFonts w:ascii="Arial" w:hAnsi="Arial"/>
          <w:b/>
          <w:bCs/>
          <w:color w:val="000000"/>
          <w:sz w:val="22"/>
          <w:szCs w:val="22"/>
        </w:rPr>
        <w:t xml:space="preserve">    </w:t>
      </w:r>
      <w:r w:rsidR="00830D87">
        <w:rPr>
          <w:rFonts w:ascii="Arial" w:hAnsi="Arial"/>
          <w:b/>
          <w:bCs/>
          <w:color w:val="000000"/>
          <w:sz w:val="22"/>
          <w:szCs w:val="22"/>
        </w:rPr>
        <w:t xml:space="preserve">          Deutsche </w:t>
      </w:r>
      <w:r w:rsidRPr="008A330F">
        <w:rPr>
          <w:rFonts w:ascii="Arial" w:hAnsi="Arial"/>
          <w:b/>
          <w:bCs/>
          <w:color w:val="000000"/>
          <w:sz w:val="22"/>
          <w:szCs w:val="22"/>
        </w:rPr>
        <w:t>Bundesbank</w:t>
      </w:r>
    </w:p>
    <w:p w14:paraId="7FDF4D46" w14:textId="7DD95C60" w:rsidR="001B32BB" w:rsidRPr="00FD1F58" w:rsidRDefault="001B32BB" w:rsidP="001B32BB">
      <w:pPr>
        <w:jc w:val="both"/>
        <w:rPr>
          <w:b/>
          <w:bCs/>
        </w:rPr>
      </w:pPr>
      <w:r w:rsidRPr="00FD1F58">
        <w:rPr>
          <w:rFonts w:ascii="Arial" w:hAnsi="Arial"/>
          <w:b/>
          <w:bCs/>
          <w:color w:val="000000"/>
          <w:sz w:val="22"/>
          <w:szCs w:val="22"/>
        </w:rPr>
        <w:t>Ralph Ockert u</w:t>
      </w:r>
      <w:r w:rsidR="00830D87">
        <w:rPr>
          <w:rFonts w:ascii="Arial" w:hAnsi="Arial"/>
          <w:b/>
          <w:bCs/>
          <w:color w:val="000000"/>
          <w:sz w:val="22"/>
          <w:szCs w:val="22"/>
        </w:rPr>
        <w:t>.</w:t>
      </w:r>
      <w:r w:rsidRPr="00FD1F58">
        <w:rPr>
          <w:rFonts w:ascii="Arial" w:hAnsi="Arial"/>
          <w:b/>
          <w:bCs/>
          <w:color w:val="000000"/>
          <w:sz w:val="22"/>
          <w:szCs w:val="22"/>
        </w:rPr>
        <w:t xml:space="preserve"> Silvia Elpelt </w:t>
      </w:r>
      <w:r w:rsidR="00830D87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Pr="00FD1F58">
        <w:rPr>
          <w:rFonts w:ascii="Arial" w:hAnsi="Arial"/>
          <w:b/>
          <w:bCs/>
          <w:color w:val="000000"/>
          <w:sz w:val="22"/>
          <w:szCs w:val="22"/>
        </w:rPr>
        <w:t xml:space="preserve"> Peter Ortinau  </w:t>
      </w:r>
      <w:r w:rsidR="008A330F" w:rsidRPr="00FD1F58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Pr="00FD1F58">
        <w:rPr>
          <w:rFonts w:ascii="Arial" w:hAnsi="Arial"/>
          <w:b/>
          <w:bCs/>
          <w:color w:val="000000"/>
          <w:sz w:val="22"/>
          <w:szCs w:val="22"/>
        </w:rPr>
        <w:t xml:space="preserve">Dr. Maximilian Meinhardt   </w:t>
      </w:r>
      <w:r w:rsidR="008A330F" w:rsidRPr="00FD1F58">
        <w:rPr>
          <w:rFonts w:ascii="Arial" w:hAnsi="Arial"/>
          <w:b/>
          <w:bCs/>
          <w:color w:val="000000"/>
          <w:sz w:val="22"/>
          <w:szCs w:val="22"/>
        </w:rPr>
        <w:t xml:space="preserve">   </w:t>
      </w:r>
      <w:r w:rsidRPr="00FD1F58">
        <w:rPr>
          <w:rFonts w:ascii="Arial" w:hAnsi="Arial"/>
          <w:b/>
          <w:bCs/>
          <w:color w:val="000000"/>
          <w:sz w:val="22"/>
          <w:szCs w:val="22"/>
        </w:rPr>
        <w:t>Ernö Szivek</w:t>
      </w:r>
    </w:p>
    <w:p w14:paraId="79F1FAC2" w14:textId="77777777" w:rsidR="001B32BB" w:rsidRDefault="001B32BB">
      <w:pPr>
        <w:jc w:val="center"/>
        <w:rPr>
          <w:rFonts w:ascii="Arial" w:hAnsi="Arial"/>
          <w:sz w:val="20"/>
          <w:szCs w:val="20"/>
        </w:rPr>
      </w:pPr>
    </w:p>
    <w:p w14:paraId="21014C1A" w14:textId="77777777" w:rsidR="001B32BB" w:rsidRDefault="001B32BB">
      <w:pPr>
        <w:jc w:val="center"/>
        <w:rPr>
          <w:rFonts w:ascii="Arial" w:hAnsi="Arial"/>
          <w:sz w:val="20"/>
          <w:szCs w:val="20"/>
        </w:rPr>
      </w:pPr>
    </w:p>
    <w:p w14:paraId="7A4CAEE0" w14:textId="77777777" w:rsidR="001B32BB" w:rsidRDefault="001B32BB">
      <w:pPr>
        <w:jc w:val="center"/>
        <w:rPr>
          <w:rFonts w:ascii="Arial" w:hAnsi="Arial"/>
          <w:sz w:val="20"/>
          <w:szCs w:val="20"/>
        </w:rPr>
      </w:pPr>
    </w:p>
    <w:p w14:paraId="5A8E9B4E" w14:textId="77777777" w:rsidR="001B32BB" w:rsidRDefault="001B32BB">
      <w:pPr>
        <w:jc w:val="center"/>
        <w:rPr>
          <w:rFonts w:ascii="Arial" w:hAnsi="Arial"/>
          <w:sz w:val="20"/>
          <w:szCs w:val="20"/>
        </w:rPr>
      </w:pPr>
    </w:p>
    <w:p w14:paraId="20162823" w14:textId="6D15B593" w:rsidR="0053095F" w:rsidRDefault="000D1342">
      <w:pPr>
        <w:jc w:val="center"/>
      </w:pPr>
      <w:r>
        <w:rPr>
          <w:rFonts w:ascii="Arial" w:hAnsi="Arial"/>
          <w:sz w:val="20"/>
          <w:szCs w:val="20"/>
        </w:rPr>
        <w:t>Frankfurt</w:t>
      </w:r>
      <w:r w:rsidR="004B7BF7">
        <w:rPr>
          <w:rFonts w:ascii="Arial" w:hAnsi="Arial"/>
          <w:sz w:val="20"/>
          <w:szCs w:val="20"/>
        </w:rPr>
        <w:t xml:space="preserve"> am Main</w:t>
      </w:r>
      <w:r w:rsidR="00EE6E7D">
        <w:rPr>
          <w:rFonts w:ascii="Arial" w:hAnsi="Arial"/>
          <w:sz w:val="20"/>
          <w:szCs w:val="20"/>
        </w:rPr>
        <w:t xml:space="preserve">, im </w:t>
      </w:r>
      <w:r w:rsidR="001B32BB">
        <w:rPr>
          <w:rFonts w:ascii="Arial" w:hAnsi="Arial"/>
          <w:sz w:val="20"/>
          <w:szCs w:val="20"/>
        </w:rPr>
        <w:t>November</w:t>
      </w:r>
      <w:r w:rsidR="00EE6E7D" w:rsidRPr="005776A8">
        <w:rPr>
          <w:rFonts w:ascii="Arial" w:hAnsi="Arial"/>
          <w:sz w:val="20"/>
          <w:szCs w:val="20"/>
        </w:rPr>
        <w:t xml:space="preserve"> 20</w:t>
      </w:r>
      <w:r w:rsidR="005776A8" w:rsidRPr="005776A8">
        <w:rPr>
          <w:rFonts w:ascii="Arial" w:hAnsi="Arial"/>
          <w:sz w:val="20"/>
          <w:szCs w:val="20"/>
        </w:rPr>
        <w:t>25</w:t>
      </w:r>
    </w:p>
    <w:sectPr w:rsidR="0053095F">
      <w:pgSz w:w="11906" w:h="16838"/>
      <w:pgMar w:top="575" w:right="1134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07CB" w14:textId="77777777" w:rsidR="00B2403D" w:rsidRDefault="00B2403D">
      <w:r>
        <w:separator/>
      </w:r>
    </w:p>
  </w:endnote>
  <w:endnote w:type="continuationSeparator" w:id="0">
    <w:p w14:paraId="7166565C" w14:textId="77777777" w:rsidR="00B2403D" w:rsidRDefault="00B2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CE12" w14:textId="77777777" w:rsidR="00B2403D" w:rsidRDefault="00B2403D">
      <w:r>
        <w:rPr>
          <w:color w:val="000000"/>
        </w:rPr>
        <w:separator/>
      </w:r>
    </w:p>
  </w:footnote>
  <w:footnote w:type="continuationSeparator" w:id="0">
    <w:p w14:paraId="160DB9D4" w14:textId="77777777" w:rsidR="00B2403D" w:rsidRDefault="00B2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5F"/>
    <w:rsid w:val="000767B8"/>
    <w:rsid w:val="00076DF7"/>
    <w:rsid w:val="000976C4"/>
    <w:rsid w:val="000D1342"/>
    <w:rsid w:val="000D4CC6"/>
    <w:rsid w:val="00125BCD"/>
    <w:rsid w:val="001B32BB"/>
    <w:rsid w:val="001C11C5"/>
    <w:rsid w:val="002110A0"/>
    <w:rsid w:val="002A034D"/>
    <w:rsid w:val="003C6A3F"/>
    <w:rsid w:val="003F35AB"/>
    <w:rsid w:val="00461E10"/>
    <w:rsid w:val="004B7BF7"/>
    <w:rsid w:val="004F0C74"/>
    <w:rsid w:val="00505CFF"/>
    <w:rsid w:val="0053095F"/>
    <w:rsid w:val="005776A8"/>
    <w:rsid w:val="006548D6"/>
    <w:rsid w:val="007803B7"/>
    <w:rsid w:val="00785425"/>
    <w:rsid w:val="00830D87"/>
    <w:rsid w:val="008615D9"/>
    <w:rsid w:val="008A330F"/>
    <w:rsid w:val="008C49EC"/>
    <w:rsid w:val="008C70E4"/>
    <w:rsid w:val="00915736"/>
    <w:rsid w:val="00995840"/>
    <w:rsid w:val="009F3ED1"/>
    <w:rsid w:val="00A14F01"/>
    <w:rsid w:val="00B05D7E"/>
    <w:rsid w:val="00B2403D"/>
    <w:rsid w:val="00BD06C6"/>
    <w:rsid w:val="00D937A0"/>
    <w:rsid w:val="00EE6E7D"/>
    <w:rsid w:val="00F35237"/>
    <w:rsid w:val="00F42083"/>
    <w:rsid w:val="00F7159F"/>
    <w:rsid w:val="00F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0C43"/>
  <w15:docId w15:val="{1F189DD8-B347-4665-855D-F91B2715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eastAsia="SimSun, 宋体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Textbodyindent">
    <w:name w:val="Text body indent"/>
    <w:basedOn w:val="Standard"/>
    <w:pPr>
      <w:ind w:left="2160" w:hanging="2160"/>
      <w:jc w:val="both"/>
    </w:pPr>
    <w:rPr>
      <w:rFonts w:ascii="Arial" w:hAnsi="Arial"/>
      <w:sz w:val="20"/>
    </w:rPr>
  </w:style>
  <w:style w:type="paragraph" w:styleId="Kopfzeile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prechblasentext">
    <w:name w:val="Balloon Text"/>
    <w:basedOn w:val="Standard"/>
    <w:rPr>
      <w:rFonts w:ascii="Segoe UI" w:hAnsi="Segoe UI" w:cs="Mangal"/>
      <w:sz w:val="18"/>
      <w:szCs w:val="16"/>
    </w:rPr>
  </w:style>
  <w:style w:type="character" w:customStyle="1" w:styleId="WW8Num1z0">
    <w:name w:val="WW8Num1z0"/>
    <w:rPr>
      <w:rFonts w:ascii="Symbol" w:hAnsi="Symbol" w:cs="OpenSymbol,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basedOn w:val="Absatz-Standardschriftart"/>
    <w:rPr>
      <w:color w:val="0563C1"/>
      <w:u w:val="single"/>
    </w:rPr>
  </w:style>
  <w:style w:type="character" w:styleId="Hervorhebung">
    <w:name w:val="Emphasis"/>
    <w:rPr>
      <w:i/>
      <w:iCs/>
    </w:rPr>
  </w:style>
  <w:style w:type="character" w:customStyle="1" w:styleId="Aufzhlungszeichen1">
    <w:name w:val="Aufzählungszeichen1"/>
    <w:rPr>
      <w:rFonts w:ascii="OpenSymbol," w:eastAsia="OpenSymbol," w:hAnsi="OpenSymbol," w:cs="OpenSymbol,"/>
    </w:rPr>
  </w:style>
  <w:style w:type="character" w:customStyle="1" w:styleId="SprechblasentextZchn">
    <w:name w:val="Sprechblasentext Zchn"/>
    <w:rPr>
      <w:rFonts w:ascii="Segoe UI" w:eastAsia="SimSun, 宋体" w:hAnsi="Segoe UI" w:cs="Mangal"/>
      <w:kern w:val="3"/>
      <w:sz w:val="18"/>
      <w:szCs w:val="16"/>
      <w:lang w:bidi="hi-IN"/>
    </w:rPr>
  </w:style>
  <w:style w:type="character" w:styleId="NichtaufgelsteErwhnung">
    <w:name w:val="Unresolved Mention"/>
    <w:basedOn w:val="Absatz-Standardschriftart"/>
    <w:rPr>
      <w:color w:val="605E5C"/>
    </w:rPr>
  </w:style>
  <w:style w:type="character" w:styleId="Hyperlink">
    <w:name w:val="Hyperlink"/>
    <w:basedOn w:val="Absatz-Standardschriftart"/>
    <w:uiPriority w:val="99"/>
    <w:unhideWhenUsed/>
    <w:rsid w:val="00F35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@fvschach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sg.schach@dzbank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Sebastian</dc:creator>
  <cp:lastModifiedBy>Elpelt, Silvia</cp:lastModifiedBy>
  <cp:revision>7</cp:revision>
  <cp:lastPrinted>2024-01-29T22:58:00Z</cp:lastPrinted>
  <dcterms:created xsi:type="dcterms:W3CDTF">2025-11-11T07:26:00Z</dcterms:created>
  <dcterms:modified xsi:type="dcterms:W3CDTF">2025-12-04T16:52:00Z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ce388aff-dd76-410d-845d-adc797ffbb33_Enabled">
    <vt:lpwstr>true</vt:lpwstr>
  </property>
  <property fmtid="{D5CDD505-2E9C-101B-9397-08002B2CF9AE}" pid="9" name="MSIP_Label_ce388aff-dd76-410d-845d-adc797ffbb33_SetDate">
    <vt:lpwstr>2025-04-09T11:08:52Z</vt:lpwstr>
  </property>
  <property fmtid="{D5CDD505-2E9C-101B-9397-08002B2CF9AE}" pid="10" name="MSIP_Label_ce388aff-dd76-410d-845d-adc797ffbb33_Method">
    <vt:lpwstr>Standard</vt:lpwstr>
  </property>
  <property fmtid="{D5CDD505-2E9C-101B-9397-08002B2CF9AE}" pid="11" name="MSIP_Label_ce388aff-dd76-410d-845d-adc797ffbb33_Name">
    <vt:lpwstr>Intern - Ohne Kennzeichnung</vt:lpwstr>
  </property>
  <property fmtid="{D5CDD505-2E9C-101B-9397-08002B2CF9AE}" pid="12" name="MSIP_Label_ce388aff-dd76-410d-845d-adc797ffbb33_SiteId">
    <vt:lpwstr>9c95f08c-5b50-44fa-a497-68f08eacf90c</vt:lpwstr>
  </property>
  <property fmtid="{D5CDD505-2E9C-101B-9397-08002B2CF9AE}" pid="13" name="MSIP_Label_ce388aff-dd76-410d-845d-adc797ffbb33_ActionId">
    <vt:lpwstr>9f74ea9a-9d29-45a3-8a57-5db5211d892f</vt:lpwstr>
  </property>
  <property fmtid="{D5CDD505-2E9C-101B-9397-08002B2CF9AE}" pid="14" name="MSIP_Label_ce388aff-dd76-410d-845d-adc797ffbb33_ContentBits">
    <vt:lpwstr>0</vt:lpwstr>
  </property>
</Properties>
</file>